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F30AA" w14:textId="77777777" w:rsidR="00530CD2" w:rsidRDefault="00530CD2" w:rsidP="00530CD2">
      <w:pPr>
        <w:pStyle w:val="Tittel"/>
        <w:snapToGrid w:val="0"/>
        <w:jc w:val="left"/>
        <w:rPr>
          <w:color w:val="0000FF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44E2EE" wp14:editId="55C28BB7">
                <wp:simplePos x="0" y="0"/>
                <wp:positionH relativeFrom="column">
                  <wp:posOffset>318135</wp:posOffset>
                </wp:positionH>
                <wp:positionV relativeFrom="paragraph">
                  <wp:posOffset>363855</wp:posOffset>
                </wp:positionV>
                <wp:extent cx="1021715" cy="943610"/>
                <wp:effectExtent l="3175" t="0" r="3810" b="0"/>
                <wp:wrapNone/>
                <wp:docPr id="22" name="Tekstbok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715" cy="943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16B0A" w14:textId="77777777" w:rsidR="00530CD2" w:rsidRDefault="00530CD2" w:rsidP="00530CD2">
                            <w:r>
                              <w:rPr>
                                <w:b/>
                              </w:rPr>
                              <w:object w:dxaOrig="2250" w:dyaOrig="2400" w14:anchorId="3829B0D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6pt;height:66.6pt">
                                  <v:imagedata r:id="rId8" o:title=""/>
                                </v:shape>
                                <o:OLEObject Type="Embed" ProgID="MSPhotoEd.3" ShapeID="_x0000_i1026" DrawAspect="Content" ObjectID="_1709444392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44E2EE" id="_x0000_t202" coordsize="21600,21600" o:spt="202" path="m,l,21600r21600,l21600,xe">
                <v:stroke joinstyle="miter"/>
                <v:path gradientshapeok="t" o:connecttype="rect"/>
              </v:shapetype>
              <v:shape id="Tekstboks 22" o:spid="_x0000_s1026" type="#_x0000_t202" style="position:absolute;margin-left:25.05pt;margin-top:28.65pt;width:80.45pt;height:74.3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" stroked="f">
                <v:textbox>
                  <w:txbxContent>
                    <w:p w14:paraId="32716B0A" w14:textId="77777777" w:rsidR="00530CD2" w:rsidRDefault="00530CD2" w:rsidP="00530CD2">
                      <w:r>
                        <w:rPr>
                          <w:b/>
                        </w:rPr>
                        <w:object w:dxaOrig="2250" w:dyaOrig="2400" w14:anchorId="3829B0D3">
                          <v:shape id="_x0000_i1026" type="#_x0000_t75" style="width:66.05pt;height:66.7pt">
                            <v:imagedata r:id="rId10" o:title=""/>
                          </v:shape>
                          <o:OLEObject Type="Embed" ProgID="MSPhotoEd.3" ShapeID="_x0000_i1026" DrawAspect="Content" ObjectID="_1709443626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76E1B8" wp14:editId="22BE1B73">
                <wp:simplePos x="0" y="0"/>
                <wp:positionH relativeFrom="column">
                  <wp:posOffset>4877435</wp:posOffset>
                </wp:positionH>
                <wp:positionV relativeFrom="paragraph">
                  <wp:posOffset>363855</wp:posOffset>
                </wp:positionV>
                <wp:extent cx="990600" cy="993140"/>
                <wp:effectExtent l="0" t="0" r="0" b="0"/>
                <wp:wrapNone/>
                <wp:docPr id="21" name="Tekstbok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99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0AE16" w14:textId="77777777" w:rsidR="00530CD2" w:rsidRDefault="00530CD2" w:rsidP="00530CD2">
                            <w:r>
                              <w:rPr>
                                <w:b/>
                              </w:rPr>
                              <w:object w:dxaOrig="2250" w:dyaOrig="2400" w14:anchorId="4424370C">
                                <v:shape id="_x0000_i1028" type="#_x0000_t75" style="width:63pt;height:67.8pt">
                                  <v:imagedata r:id="rId8" o:title=""/>
                                </v:shape>
                                <o:OLEObject Type="Embed" ProgID="MSPhotoEd.3" ShapeID="_x0000_i1028" DrawAspect="Content" ObjectID="_1709444393" r:id="rId1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6E1B8" id="Tekstboks 21" o:spid="_x0000_s1027" type="#_x0000_t202" style="position:absolute;margin-left:384.05pt;margin-top:28.65pt;width:78pt;height:78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" stroked="f">
                <v:textbox>
                  <w:txbxContent>
                    <w:p w14:paraId="3C60AE16" w14:textId="77777777" w:rsidR="00530CD2" w:rsidRDefault="00530CD2" w:rsidP="00530CD2">
                      <w:r>
                        <w:rPr>
                          <w:b/>
                        </w:rPr>
                        <w:object w:dxaOrig="2250" w:dyaOrig="2400" w14:anchorId="4424370C">
                          <v:shape id="_x0000_i1028" type="#_x0000_t75" style="width:63pt;height:67.55pt">
                            <v:imagedata r:id="rId10" o:title=""/>
                          </v:shape>
                          <o:OLEObject Type="Embed" ProgID="MSPhotoEd.3" ShapeID="_x0000_i1028" DrawAspect="Content" ObjectID="_1709443627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2FC8D1" wp14:editId="2E37E30D">
                <wp:simplePos x="0" y="0"/>
                <wp:positionH relativeFrom="column">
                  <wp:posOffset>1892935</wp:posOffset>
                </wp:positionH>
                <wp:positionV relativeFrom="paragraph">
                  <wp:posOffset>363855</wp:posOffset>
                </wp:positionV>
                <wp:extent cx="2792730" cy="993140"/>
                <wp:effectExtent l="0" t="0" r="1270" b="0"/>
                <wp:wrapNone/>
                <wp:docPr id="20" name="Tekstbok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99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35CF4" w14:textId="77777777" w:rsidR="00530CD2" w:rsidRDefault="00530CD2" w:rsidP="00530CD2">
                            <w:r w:rsidRPr="00C41AFC">
                              <w:rPr>
                                <w:noProof/>
                              </w:rPr>
                              <w:drawing>
                                <wp:inline distT="0" distB="0" distL="0" distR="0" wp14:anchorId="7011EA1C" wp14:editId="7A4F1C78">
                                  <wp:extent cx="2606040" cy="1005840"/>
                                  <wp:effectExtent l="0" t="0" r="3810" b="3810"/>
                                  <wp:docPr id="23" name="Bild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6040" cy="1005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FC8D1" id="Tekstboks 20" o:spid="_x0000_s1028" type="#_x0000_t202" style="position:absolute;margin-left:149.05pt;margin-top:28.65pt;width:219.9pt;height:78.2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" stroked="f">
                <v:textbox>
                  <w:txbxContent>
                    <w:p w14:paraId="64035CF4" w14:textId="77777777" w:rsidR="00530CD2" w:rsidRDefault="00530CD2" w:rsidP="00530CD2">
                      <w:r w:rsidRPr="00C41AFC">
                        <w:rPr>
                          <w:noProof/>
                        </w:rPr>
                        <w:drawing>
                          <wp:inline distT="0" distB="0" distL="0" distR="0" wp14:anchorId="7011EA1C" wp14:editId="7A4F1C78">
                            <wp:extent cx="2606040" cy="1005840"/>
                            <wp:effectExtent l="0" t="0" r="3810" b="3810"/>
                            <wp:docPr id="23" name="Bild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6040" cy="1005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FF"/>
        </w:rPr>
        <w:t xml:space="preserve"> NORGES SKIDOMMERLAUG</w:t>
      </w:r>
    </w:p>
    <w:p w14:paraId="65E0271C" w14:textId="11E519BE" w:rsidR="002B53FA" w:rsidRDefault="00530CD2" w:rsidP="00530CD2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0E3D92" wp14:editId="0A5CC756">
                <wp:simplePos x="0" y="0"/>
                <wp:positionH relativeFrom="column">
                  <wp:posOffset>728980</wp:posOffset>
                </wp:positionH>
                <wp:positionV relativeFrom="paragraph">
                  <wp:posOffset>71120</wp:posOffset>
                </wp:positionV>
                <wp:extent cx="198755" cy="228600"/>
                <wp:effectExtent l="4445" t="0" r="0" b="3810"/>
                <wp:wrapNone/>
                <wp:docPr id="18" name="Tekstbok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421CD" w14:textId="77777777" w:rsidR="00530CD2" w:rsidRDefault="00530CD2" w:rsidP="00530C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E3D92" id="Tekstboks 18" o:spid="_x0000_s1029" type="#_x0000_t202" style="position:absolute;margin-left:57.4pt;margin-top:5.6pt;width:15.6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" stroked="f">
                <v:textbox>
                  <w:txbxContent>
                    <w:p w14:paraId="480421CD" w14:textId="77777777" w:rsidR="00530CD2" w:rsidRDefault="00530CD2" w:rsidP="00530CD2"/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57D1AF" wp14:editId="5813FD31">
                <wp:simplePos x="0" y="0"/>
                <wp:positionH relativeFrom="column">
                  <wp:posOffset>5264785</wp:posOffset>
                </wp:positionH>
                <wp:positionV relativeFrom="paragraph">
                  <wp:posOffset>71120</wp:posOffset>
                </wp:positionV>
                <wp:extent cx="190500" cy="196850"/>
                <wp:effectExtent l="0" t="0" r="3175" b="0"/>
                <wp:wrapNone/>
                <wp:docPr id="17" name="Tekstbok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19933" w14:textId="77777777" w:rsidR="00530CD2" w:rsidRDefault="00530CD2" w:rsidP="00530C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7D1AF" id="Tekstboks 17" o:spid="_x0000_s1030" type="#_x0000_t202" style="position:absolute;margin-left:414.55pt;margin-top:5.6pt;width:15pt;height:1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" stroked="f">
                <v:textbox>
                  <w:txbxContent>
                    <w:p w14:paraId="61919933" w14:textId="77777777" w:rsidR="00530CD2" w:rsidRDefault="00530CD2" w:rsidP="00530CD2"/>
                  </w:txbxContent>
                </v:textbox>
              </v:shape>
            </w:pict>
          </mc:Fallback>
        </mc:AlternateContent>
      </w:r>
      <w:r>
        <w:t xml:space="preserve">  </w:t>
      </w:r>
      <w:r w:rsidR="00B26711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76DC18" wp14:editId="45E65591">
                <wp:simplePos x="0" y="0"/>
                <wp:positionH relativeFrom="column">
                  <wp:posOffset>728980</wp:posOffset>
                </wp:positionH>
                <wp:positionV relativeFrom="paragraph">
                  <wp:posOffset>71120</wp:posOffset>
                </wp:positionV>
                <wp:extent cx="198755" cy="228600"/>
                <wp:effectExtent l="4445" t="0" r="0" b="3810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F4010" w14:textId="77777777" w:rsidR="00B26711" w:rsidRDefault="00B26711" w:rsidP="00B267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DC18" id="Tekstboks 2" o:spid="_x0000_s1031" type="#_x0000_t202" style="position:absolute;margin-left:57.4pt;margin-top:5.6pt;width:15.6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" stroked="f">
                <v:textbox>
                  <w:txbxContent>
                    <w:p w14:paraId="331F4010" w14:textId="77777777" w:rsidR="00B26711" w:rsidRDefault="00B26711" w:rsidP="00B26711"/>
                  </w:txbxContent>
                </v:textbox>
              </v:shape>
            </w:pict>
          </mc:Fallback>
        </mc:AlternateContent>
      </w:r>
      <w:r w:rsidR="00B26711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6D7524" wp14:editId="7233BB45">
                <wp:simplePos x="0" y="0"/>
                <wp:positionH relativeFrom="column">
                  <wp:posOffset>5264785</wp:posOffset>
                </wp:positionH>
                <wp:positionV relativeFrom="paragraph">
                  <wp:posOffset>71120</wp:posOffset>
                </wp:positionV>
                <wp:extent cx="190500" cy="196850"/>
                <wp:effectExtent l="0" t="0" r="3175" b="0"/>
                <wp:wrapNone/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98066" w14:textId="77777777" w:rsidR="00B26711" w:rsidRDefault="00B26711" w:rsidP="00B267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D7524" id="Tekstboks 1" o:spid="_x0000_s1032" type="#_x0000_t202" style="position:absolute;margin-left:414.55pt;margin-top:5.6pt;width:15pt;height:1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" stroked="f">
                <v:textbox>
                  <w:txbxContent>
                    <w:p w14:paraId="50E98066" w14:textId="77777777" w:rsidR="00B26711" w:rsidRDefault="00B26711" w:rsidP="00B26711"/>
                  </w:txbxContent>
                </v:textbox>
              </v:shape>
            </w:pict>
          </mc:Fallback>
        </mc:AlternateContent>
      </w:r>
      <w:r w:rsidR="00B26711">
        <w:t xml:space="preserve">  </w:t>
      </w:r>
    </w:p>
    <w:p w14:paraId="452184D8" w14:textId="31F21FB9" w:rsidR="00B26711" w:rsidRDefault="00B26711" w:rsidP="00B26711"/>
    <w:p w14:paraId="30B7BA19" w14:textId="136B2C46" w:rsidR="00B26711" w:rsidRDefault="00B26711" w:rsidP="00B26711"/>
    <w:p w14:paraId="118E2F15" w14:textId="16B0EE35" w:rsidR="00B26711" w:rsidRDefault="00B26711" w:rsidP="00B26711"/>
    <w:p w14:paraId="1CAF15DD" w14:textId="03E67204" w:rsidR="00B26711" w:rsidRDefault="00B26711" w:rsidP="00B26711"/>
    <w:p w14:paraId="3AB0B5CE" w14:textId="283B7C13" w:rsidR="00B26711" w:rsidRDefault="00B26711" w:rsidP="00B26711"/>
    <w:p w14:paraId="6586CA77" w14:textId="5AD1A1E9" w:rsidR="00B26711" w:rsidRPr="00DA005E" w:rsidRDefault="00174D5F" w:rsidP="00DA005E">
      <w:pPr>
        <w:pStyle w:val="Overskrift3"/>
        <w:jc w:val="center"/>
        <w:rPr>
          <w:b/>
          <w:bCs/>
          <w:sz w:val="36"/>
        </w:rPr>
      </w:pPr>
      <w:r>
        <w:rPr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3ADF099" wp14:editId="3326DCF3">
                <wp:simplePos x="0" y="0"/>
                <wp:positionH relativeFrom="column">
                  <wp:posOffset>5181600</wp:posOffset>
                </wp:positionH>
                <wp:positionV relativeFrom="paragraph">
                  <wp:posOffset>152400</wp:posOffset>
                </wp:positionV>
                <wp:extent cx="1135380" cy="275590"/>
                <wp:effectExtent l="635" t="0" r="0" b="1905"/>
                <wp:wrapNone/>
                <wp:docPr id="4" name="Tekstbok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7809F" w14:textId="75E1FB82" w:rsidR="00174D5F" w:rsidRDefault="00174D5F" w:rsidP="00174D5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Side 1 av </w:t>
                            </w:r>
                            <w:r w:rsidR="007F33C0"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  <w:p w14:paraId="0A0E3732" w14:textId="77777777" w:rsidR="00174D5F" w:rsidRDefault="00174D5F" w:rsidP="00174D5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DF099" id="Tekstboks 4" o:spid="_x0000_s1033" type="#_x0000_t202" style="position:absolute;left:0;text-align:left;margin-left:408pt;margin-top:12pt;width:89.4pt;height:21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" stroked="f">
                <v:textbox>
                  <w:txbxContent>
                    <w:p w14:paraId="38F7809F" w14:textId="75E1FB82" w:rsidR="00174D5F" w:rsidRDefault="00174D5F" w:rsidP="00174D5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Side 1 av </w:t>
                      </w:r>
                      <w:r w:rsidR="007F33C0">
                        <w:rPr>
                          <w:rFonts w:ascii="Arial" w:hAnsi="Arial" w:cs="Arial"/>
                        </w:rPr>
                        <w:t>3</w:t>
                      </w:r>
                    </w:p>
                    <w:p w14:paraId="0A0E3732" w14:textId="77777777" w:rsidR="00174D5F" w:rsidRDefault="00174D5F" w:rsidP="00174D5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005E">
        <w:rPr>
          <w:b/>
          <w:bCs/>
          <w:sz w:val="36"/>
        </w:rPr>
        <w:t>STYREMØTE – REFERAT</w:t>
      </w:r>
      <w:r>
        <w:rPr>
          <w:b/>
          <w:bCs/>
          <w:sz w:val="36"/>
        </w:rPr>
        <w:t xml:space="preserve"> </w:t>
      </w:r>
    </w:p>
    <w:p w14:paraId="7725032B" w14:textId="2D0A6CDB" w:rsidR="00B26711" w:rsidRDefault="00B26711" w:rsidP="00B26711"/>
    <w:tbl>
      <w:tblPr>
        <w:tblW w:w="999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510"/>
      </w:tblGrid>
      <w:tr w:rsidR="00B26711" w14:paraId="5AA14378" w14:textId="77777777" w:rsidTr="00DD5B9F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89E4E" w14:textId="77777777" w:rsidR="00B26711" w:rsidRDefault="00B26711" w:rsidP="00DD5B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Styremøte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B68E" w14:textId="5339B858" w:rsidR="00B26711" w:rsidRPr="00F30C96" w:rsidRDefault="00517066" w:rsidP="00DD5B9F">
            <w:pPr>
              <w:rPr>
                <w:rFonts w:ascii="Arial" w:hAnsi="Arial" w:cs="Arial"/>
                <w:b/>
                <w:bCs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nb-NO"/>
              </w:rPr>
              <w:t>N</w:t>
            </w:r>
            <w:r w:rsidR="00B26711" w:rsidRPr="00F30C96">
              <w:rPr>
                <w:rFonts w:ascii="Arial" w:hAnsi="Arial" w:cs="Arial"/>
                <w:b/>
                <w:bCs/>
                <w:sz w:val="28"/>
                <w:szCs w:val="28"/>
                <w:lang w:val="nb-NO"/>
              </w:rPr>
              <w:t xml:space="preserve">r. </w:t>
            </w:r>
            <w:r w:rsidR="00B26711">
              <w:rPr>
                <w:rFonts w:ascii="Arial" w:hAnsi="Arial" w:cs="Arial"/>
                <w:b/>
                <w:bCs/>
                <w:sz w:val="28"/>
                <w:szCs w:val="28"/>
                <w:lang w:val="nb-NO"/>
              </w:rPr>
              <w:t xml:space="preserve">1 </w:t>
            </w:r>
            <w:r w:rsidR="00B26711" w:rsidRPr="00F30C96">
              <w:rPr>
                <w:rFonts w:ascii="Arial" w:hAnsi="Arial" w:cs="Arial"/>
                <w:b/>
                <w:bCs/>
                <w:sz w:val="28"/>
                <w:szCs w:val="28"/>
                <w:lang w:val="nb-NO"/>
              </w:rPr>
              <w:t xml:space="preserve">– </w:t>
            </w:r>
            <w:r w:rsidR="00B26711">
              <w:rPr>
                <w:rFonts w:ascii="Arial" w:hAnsi="Arial" w:cs="Arial"/>
                <w:b/>
                <w:bCs/>
                <w:sz w:val="28"/>
                <w:szCs w:val="28"/>
                <w:lang w:val="nb-NO"/>
              </w:rPr>
              <w:t>2022</w:t>
            </w:r>
          </w:p>
        </w:tc>
      </w:tr>
      <w:tr w:rsidR="00B26711" w:rsidRPr="00591BD5" w14:paraId="408E3F7C" w14:textId="77777777" w:rsidTr="00DD5B9F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64348" w14:textId="77777777" w:rsidR="00B26711" w:rsidRDefault="00B26711" w:rsidP="00DD5B9F"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Innkalte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8BC1" w14:textId="53B5EB7F" w:rsidR="00B26711" w:rsidRPr="0032502C" w:rsidRDefault="00B26711" w:rsidP="00B26711">
            <w:pPr>
              <w:rPr>
                <w:rFonts w:ascii="Arial" w:hAnsi="Arial" w:cs="Arial"/>
                <w:sz w:val="23"/>
                <w:szCs w:val="23"/>
                <w:lang w:val="nn-NO"/>
              </w:rPr>
            </w:pPr>
            <w:r w:rsidRPr="0032502C">
              <w:rPr>
                <w:rFonts w:ascii="Arial" w:hAnsi="Arial" w:cs="Arial"/>
                <w:sz w:val="23"/>
                <w:szCs w:val="23"/>
                <w:lang w:val="nn-NO"/>
              </w:rPr>
              <w:t>Kolbjørn Asphaug, Kjersti Rønjom, Bjørnar Pettersen</w:t>
            </w:r>
            <w:r w:rsidR="00D170D6">
              <w:rPr>
                <w:rFonts w:ascii="Arial" w:hAnsi="Arial" w:cs="Arial"/>
                <w:sz w:val="23"/>
                <w:szCs w:val="23"/>
                <w:lang w:val="nn-NO"/>
              </w:rPr>
              <w:br/>
            </w:r>
            <w:r w:rsidR="00A76460">
              <w:rPr>
                <w:rFonts w:ascii="Arial" w:hAnsi="Arial" w:cs="Arial"/>
                <w:sz w:val="23"/>
                <w:szCs w:val="23"/>
                <w:lang w:val="nn-NO"/>
              </w:rPr>
              <w:t xml:space="preserve">Meldt forfall: </w:t>
            </w:r>
            <w:r w:rsidRPr="0032502C">
              <w:rPr>
                <w:rFonts w:ascii="Arial" w:hAnsi="Arial" w:cs="Arial"/>
                <w:sz w:val="23"/>
                <w:szCs w:val="23"/>
                <w:lang w:val="nn-NO"/>
              </w:rPr>
              <w:t>varamedlem Camilla Gribsr</w:t>
            </w:r>
            <w:r w:rsidR="0057045C" w:rsidRPr="0032502C">
              <w:rPr>
                <w:rFonts w:ascii="Arial" w:hAnsi="Arial" w:cs="Arial"/>
                <w:sz w:val="23"/>
                <w:szCs w:val="23"/>
                <w:lang w:val="nn-NO"/>
              </w:rPr>
              <w:t>ød</w:t>
            </w:r>
            <w:r w:rsidRPr="0032502C">
              <w:rPr>
                <w:rFonts w:ascii="Arial" w:hAnsi="Arial" w:cs="Arial"/>
                <w:sz w:val="23"/>
                <w:szCs w:val="23"/>
                <w:lang w:val="nn-NO"/>
              </w:rPr>
              <w:t xml:space="preserve"> </w:t>
            </w:r>
          </w:p>
        </w:tc>
      </w:tr>
      <w:tr w:rsidR="00026090" w:rsidRPr="00591BD5" w14:paraId="211C8BBC" w14:textId="77777777" w:rsidTr="00DD5B9F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3D28C" w14:textId="410B4376" w:rsidR="00026090" w:rsidRDefault="006D21BD" w:rsidP="00DD5B9F"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Kopi til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1E1A" w14:textId="60D1DE77" w:rsidR="00026090" w:rsidRPr="0032502C" w:rsidRDefault="000B0FB7" w:rsidP="00B26711">
            <w:pPr>
              <w:rPr>
                <w:rFonts w:ascii="Arial" w:hAnsi="Arial" w:cs="Arial"/>
                <w:sz w:val="23"/>
                <w:szCs w:val="23"/>
                <w:lang w:val="nn-NO"/>
              </w:rPr>
            </w:pPr>
            <w:r w:rsidRPr="00881218">
              <w:rPr>
                <w:rFonts w:ascii="Arial" w:hAnsi="Arial" w:cs="Arial"/>
                <w:bCs/>
                <w:sz w:val="23"/>
                <w:szCs w:val="23"/>
              </w:rPr>
              <w:t xml:space="preserve">Ståle Villumstad, Kristian Brenden HK, </w:t>
            </w:r>
            <w:r w:rsidRPr="00881218">
              <w:rPr>
                <w:rStyle w:val="given-name"/>
                <w:rFonts w:ascii="Arial" w:hAnsi="Arial" w:cs="Arial"/>
                <w:bCs/>
                <w:color w:val="333333"/>
                <w:sz w:val="23"/>
                <w:szCs w:val="23"/>
                <w:bdr w:val="none" w:sz="0" w:space="0" w:color="auto" w:frame="1"/>
              </w:rPr>
              <w:t>Edgar Andreas</w:t>
            </w:r>
            <w:r w:rsidRPr="00881218">
              <w:rPr>
                <w:rFonts w:ascii="Arial" w:hAnsi="Arial" w:cs="Arial"/>
                <w:bCs/>
                <w:color w:val="333333"/>
                <w:sz w:val="23"/>
                <w:szCs w:val="23"/>
              </w:rPr>
              <w:t> </w:t>
            </w:r>
            <w:r w:rsidRPr="00881218">
              <w:rPr>
                <w:rStyle w:val="family-name"/>
                <w:rFonts w:ascii="Arial" w:hAnsi="Arial" w:cs="Arial"/>
                <w:bCs/>
                <w:color w:val="333333"/>
                <w:sz w:val="23"/>
                <w:szCs w:val="23"/>
                <w:bdr w:val="none" w:sz="0" w:space="0" w:color="auto" w:frame="1"/>
              </w:rPr>
              <w:t xml:space="preserve">Fossheim </w:t>
            </w:r>
            <w:r w:rsidRPr="00881218">
              <w:rPr>
                <w:rFonts w:ascii="Arial" w:hAnsi="Arial" w:cs="Arial"/>
                <w:bCs/>
                <w:sz w:val="23"/>
                <w:szCs w:val="23"/>
              </w:rPr>
              <w:t>KK</w:t>
            </w:r>
          </w:p>
        </w:tc>
      </w:tr>
      <w:tr w:rsidR="00B26711" w14:paraId="3B9738CD" w14:textId="77777777" w:rsidTr="00DD5B9F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B5BF7" w14:textId="77777777" w:rsidR="00B26711" w:rsidRDefault="00B26711" w:rsidP="00DD5B9F"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Møte dato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E6BA" w14:textId="5FB7AE83" w:rsidR="00B26711" w:rsidRPr="001D7B4B" w:rsidRDefault="00D170D6" w:rsidP="00DD5B9F">
            <w:pPr>
              <w:rPr>
                <w:rFonts w:ascii="Arial" w:hAnsi="Arial" w:cs="Arial"/>
                <w:b/>
                <w:bCs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nb-NO"/>
              </w:rPr>
              <w:t>21</w:t>
            </w:r>
            <w:r w:rsidR="00B26711" w:rsidRPr="001D7B4B">
              <w:rPr>
                <w:rFonts w:ascii="Arial" w:hAnsi="Arial" w:cs="Arial"/>
                <w:b/>
                <w:bCs/>
                <w:sz w:val="28"/>
                <w:szCs w:val="28"/>
                <w:lang w:val="nb-NO"/>
              </w:rPr>
              <w:t>.</w:t>
            </w:r>
            <w:r w:rsidR="0057045C">
              <w:rPr>
                <w:rFonts w:ascii="Arial" w:hAnsi="Arial" w:cs="Arial"/>
                <w:b/>
                <w:bCs/>
                <w:sz w:val="28"/>
                <w:szCs w:val="28"/>
                <w:lang w:val="nb-NO"/>
              </w:rPr>
              <w:t>03</w:t>
            </w:r>
            <w:r w:rsidR="00B26711" w:rsidRPr="001D7B4B">
              <w:rPr>
                <w:rFonts w:ascii="Arial" w:hAnsi="Arial" w:cs="Arial"/>
                <w:b/>
                <w:bCs/>
                <w:sz w:val="28"/>
                <w:szCs w:val="28"/>
                <w:lang w:val="nb-NO"/>
              </w:rPr>
              <w:t>.202</w:t>
            </w:r>
            <w:r w:rsidR="00796A13">
              <w:rPr>
                <w:rFonts w:ascii="Arial" w:hAnsi="Arial" w:cs="Arial"/>
                <w:b/>
                <w:bCs/>
                <w:sz w:val="28"/>
                <w:szCs w:val="28"/>
                <w:lang w:val="nb-NO"/>
              </w:rPr>
              <w:t>2</w:t>
            </w:r>
            <w:r w:rsidR="00B26711" w:rsidRPr="001D7B4B">
              <w:rPr>
                <w:rFonts w:ascii="Arial" w:hAnsi="Arial" w:cs="Arial"/>
                <w:b/>
                <w:bCs/>
                <w:sz w:val="28"/>
                <w:szCs w:val="28"/>
                <w:lang w:val="nb-NO"/>
              </w:rPr>
              <w:t xml:space="preserve"> kl.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nb-NO"/>
              </w:rPr>
              <w:t>20</w:t>
            </w:r>
            <w:r w:rsidR="00B26711" w:rsidRPr="001D7B4B">
              <w:rPr>
                <w:rFonts w:ascii="Arial" w:hAnsi="Arial" w:cs="Arial"/>
                <w:b/>
                <w:bCs/>
                <w:sz w:val="28"/>
                <w:szCs w:val="28"/>
                <w:lang w:val="nb-NO"/>
              </w:rPr>
              <w:t>:00</w:t>
            </w:r>
          </w:p>
        </w:tc>
      </w:tr>
      <w:tr w:rsidR="00B26711" w14:paraId="7455911C" w14:textId="77777777" w:rsidTr="00DD5B9F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AD209" w14:textId="77777777" w:rsidR="00B26711" w:rsidRDefault="00B26711" w:rsidP="00DD5B9F"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Møte sted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7AA3" w14:textId="733933A5" w:rsidR="00B26711" w:rsidRPr="001D7B4B" w:rsidRDefault="00DE2D5B" w:rsidP="00DD5B9F">
            <w:pPr>
              <w:pStyle w:val="Overskrift6"/>
              <w:rPr>
                <w:bCs w:val="0"/>
                <w:sz w:val="28"/>
                <w:szCs w:val="28"/>
                <w:u w:val="none"/>
              </w:rPr>
            </w:pPr>
            <w:r>
              <w:rPr>
                <w:bCs w:val="0"/>
                <w:sz w:val="28"/>
                <w:szCs w:val="28"/>
                <w:u w:val="none"/>
              </w:rPr>
              <w:t>Teams</w:t>
            </w:r>
          </w:p>
        </w:tc>
      </w:tr>
    </w:tbl>
    <w:p w14:paraId="6ED8E8F3" w14:textId="0A60A4E5" w:rsidR="00B26711" w:rsidRDefault="00B26711" w:rsidP="00B26711"/>
    <w:tbl>
      <w:tblPr>
        <w:tblW w:w="1007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7"/>
        <w:gridCol w:w="6572"/>
        <w:gridCol w:w="1142"/>
        <w:gridCol w:w="1142"/>
      </w:tblGrid>
      <w:tr w:rsidR="00B26711" w14:paraId="49723025" w14:textId="77777777" w:rsidTr="00DD5B9F">
        <w:trPr>
          <w:trHeight w:val="250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6CA7C" w14:textId="77777777" w:rsidR="00B26711" w:rsidRDefault="00B26711" w:rsidP="00DD5B9F">
            <w:pPr>
              <w:jc w:val="center"/>
              <w:rPr>
                <w:rFonts w:ascii="Arial" w:hAnsi="Arial" w:cs="Arial"/>
                <w:b/>
                <w:bCs/>
                <w:sz w:val="28"/>
                <w:lang w:val="nb-NO"/>
              </w:rPr>
            </w:pPr>
            <w:r>
              <w:rPr>
                <w:rFonts w:ascii="Arial" w:hAnsi="Arial" w:cs="Arial"/>
                <w:b/>
                <w:bCs/>
                <w:sz w:val="28"/>
                <w:lang w:val="nb-NO"/>
              </w:rPr>
              <w:t>Saksnr.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2D3E2" w14:textId="77777777" w:rsidR="00B26711" w:rsidRDefault="00B26711" w:rsidP="00DD5B9F">
            <w:pPr>
              <w:rPr>
                <w:rFonts w:ascii="Arial" w:hAnsi="Arial" w:cs="Arial"/>
                <w:b/>
                <w:bCs/>
                <w:sz w:val="28"/>
                <w:lang w:val="nb-NO"/>
              </w:rPr>
            </w:pPr>
            <w:r>
              <w:rPr>
                <w:rFonts w:ascii="Arial" w:hAnsi="Arial" w:cs="Arial"/>
                <w:b/>
                <w:bCs/>
                <w:sz w:val="28"/>
                <w:lang w:val="nb-NO"/>
              </w:rPr>
              <w:t>Sak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760F8" w14:textId="77777777" w:rsidR="00B26711" w:rsidRDefault="00B26711" w:rsidP="00DD5B9F">
            <w:pPr>
              <w:rPr>
                <w:rFonts w:ascii="Arial" w:hAnsi="Arial" w:cs="Arial"/>
                <w:b/>
                <w:bCs/>
                <w:sz w:val="28"/>
                <w:lang w:val="nb-NO"/>
              </w:rPr>
            </w:pPr>
            <w:r>
              <w:rPr>
                <w:rFonts w:ascii="Arial" w:hAnsi="Arial" w:cs="Arial"/>
                <w:b/>
                <w:bCs/>
                <w:sz w:val="28"/>
                <w:lang w:val="nb-NO"/>
              </w:rPr>
              <w:t>Ansvar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B1BB" w14:textId="77777777" w:rsidR="00B26711" w:rsidRDefault="00B26711" w:rsidP="00DD5B9F">
            <w:pPr>
              <w:rPr>
                <w:rFonts w:ascii="Arial" w:hAnsi="Arial" w:cs="Arial"/>
                <w:b/>
                <w:bCs/>
                <w:sz w:val="28"/>
                <w:lang w:val="nb-NO"/>
              </w:rPr>
            </w:pPr>
            <w:r>
              <w:rPr>
                <w:rFonts w:ascii="Arial" w:hAnsi="Arial" w:cs="Arial"/>
                <w:b/>
                <w:bCs/>
                <w:sz w:val="28"/>
                <w:lang w:val="nb-NO"/>
              </w:rPr>
              <w:t>Frist</w:t>
            </w:r>
          </w:p>
        </w:tc>
      </w:tr>
      <w:tr w:rsidR="00B26711" w14:paraId="21382137" w14:textId="77777777" w:rsidTr="00DD5B9F">
        <w:trPr>
          <w:trHeight w:val="978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DD3C8" w14:textId="32851DEC" w:rsidR="00B26711" w:rsidRDefault="0057045C" w:rsidP="00DD5B9F">
            <w:pPr>
              <w:pStyle w:val="Tabellenberschrift"/>
              <w:suppressLineNumbers w:val="0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1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27F69" w14:textId="77777777" w:rsidR="00B26711" w:rsidRPr="00642143" w:rsidRDefault="00B26711" w:rsidP="00DD5B9F">
            <w:pPr>
              <w:rPr>
                <w:rFonts w:ascii="Arial" w:hAnsi="Arial" w:cs="Arial"/>
                <w:bCs/>
                <w:iCs/>
                <w:lang w:val="nb-NO"/>
              </w:rPr>
            </w:pPr>
            <w:r w:rsidRPr="00642143">
              <w:rPr>
                <w:rFonts w:ascii="Arial" w:hAnsi="Arial" w:cs="Arial"/>
                <w:bCs/>
                <w:iCs/>
                <w:lang w:val="nb-NO"/>
              </w:rPr>
              <w:t xml:space="preserve">Godkjenning og oppfølging av </w:t>
            </w:r>
          </w:p>
          <w:p w14:paraId="3BFEE498" w14:textId="48EACC36" w:rsidR="00B26711" w:rsidRDefault="00B26711" w:rsidP="00DD5B9F"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 xml:space="preserve">Referat nr. </w:t>
            </w:r>
            <w:r w:rsidR="0057045C">
              <w:rPr>
                <w:rFonts w:ascii="Arial" w:hAnsi="Arial" w:cs="Arial"/>
                <w:lang w:val="nb-NO"/>
              </w:rPr>
              <w:t>6</w:t>
            </w:r>
            <w:r>
              <w:rPr>
                <w:rFonts w:ascii="Arial" w:hAnsi="Arial" w:cs="Arial"/>
                <w:lang w:val="nb-NO"/>
              </w:rPr>
              <w:t xml:space="preserve">/19-20-21 fra </w:t>
            </w:r>
            <w:r w:rsidR="0057045C">
              <w:rPr>
                <w:rFonts w:ascii="Arial" w:hAnsi="Arial" w:cs="Arial"/>
                <w:lang w:val="nb-NO"/>
              </w:rPr>
              <w:t>05</w:t>
            </w:r>
            <w:r>
              <w:rPr>
                <w:rFonts w:ascii="Arial" w:hAnsi="Arial" w:cs="Arial"/>
                <w:lang w:val="nb-NO"/>
              </w:rPr>
              <w:t>.</w:t>
            </w:r>
            <w:r w:rsidR="0057045C">
              <w:rPr>
                <w:rFonts w:ascii="Arial" w:hAnsi="Arial" w:cs="Arial"/>
                <w:lang w:val="nb-NO"/>
              </w:rPr>
              <w:t>11</w:t>
            </w:r>
            <w:r>
              <w:rPr>
                <w:rFonts w:ascii="Arial" w:hAnsi="Arial" w:cs="Arial"/>
                <w:lang w:val="nb-NO"/>
              </w:rPr>
              <w:t>.2</w:t>
            </w:r>
            <w:r w:rsidR="0057045C">
              <w:rPr>
                <w:rFonts w:ascii="Arial" w:hAnsi="Arial" w:cs="Arial"/>
                <w:lang w:val="nb-NO"/>
              </w:rPr>
              <w:t>2</w:t>
            </w:r>
            <w:r>
              <w:rPr>
                <w:rFonts w:ascii="Arial" w:hAnsi="Arial" w:cs="Arial"/>
                <w:lang w:val="nb-NO"/>
              </w:rPr>
              <w:t xml:space="preserve">, </w:t>
            </w:r>
            <w:r w:rsidR="0057045C">
              <w:rPr>
                <w:rFonts w:ascii="Arial" w:hAnsi="Arial" w:cs="Arial"/>
                <w:lang w:val="nb-NO"/>
              </w:rPr>
              <w:t>Hamar</w:t>
            </w:r>
          </w:p>
          <w:p w14:paraId="3C946207" w14:textId="3C2DABC7" w:rsidR="00B26711" w:rsidRPr="002E0487" w:rsidRDefault="0057045C" w:rsidP="00DD5B9F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nb-N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nb-NO"/>
              </w:rPr>
              <w:t>Forslag til v</w:t>
            </w:r>
            <w:r w:rsidR="00B26711" w:rsidRPr="002E0487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nb-NO"/>
              </w:rPr>
              <w:t>edtak:</w:t>
            </w:r>
          </w:p>
          <w:p w14:paraId="238172F9" w14:textId="77777777" w:rsidR="00B26711" w:rsidRDefault="00B26711" w:rsidP="00DD5B9F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Godkjent og tatt til etterretning</w:t>
            </w:r>
          </w:p>
          <w:p w14:paraId="3824786C" w14:textId="77777777" w:rsidR="00B26711" w:rsidRPr="000117B2" w:rsidRDefault="00B26711" w:rsidP="00DD5B9F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CA963" w14:textId="77777777" w:rsidR="00B26711" w:rsidRDefault="00B26711" w:rsidP="00DD5B9F">
            <w:pPr>
              <w:rPr>
                <w:rFonts w:ascii="Arial" w:hAnsi="Arial" w:cs="Arial"/>
                <w:lang w:val="nb-NO"/>
              </w:rPr>
            </w:pPr>
          </w:p>
          <w:p w14:paraId="4E6B3938" w14:textId="77777777" w:rsidR="00B26711" w:rsidRDefault="00B26711" w:rsidP="00DD5B9F">
            <w:pPr>
              <w:rPr>
                <w:rFonts w:ascii="Arial" w:hAnsi="Arial" w:cs="Arial"/>
                <w:sz w:val="22"/>
                <w:lang w:val="nb-NO"/>
              </w:rPr>
            </w:pPr>
            <w:r>
              <w:rPr>
                <w:rFonts w:ascii="Arial" w:hAnsi="Arial" w:cs="Arial"/>
                <w:sz w:val="22"/>
                <w:lang w:val="nb-NO"/>
              </w:rPr>
              <w:t>Styret</w:t>
            </w:r>
          </w:p>
          <w:p w14:paraId="027EF5A9" w14:textId="77777777" w:rsidR="00B26711" w:rsidRDefault="00B26711" w:rsidP="00DD5B9F">
            <w:pPr>
              <w:rPr>
                <w:rFonts w:ascii="Arial" w:hAnsi="Arial" w:cs="Arial"/>
                <w:lang w:val="nb-NO"/>
              </w:rPr>
            </w:pPr>
          </w:p>
          <w:p w14:paraId="5BA2FF7A" w14:textId="77777777" w:rsidR="00B26711" w:rsidRPr="006D4502" w:rsidRDefault="00B26711" w:rsidP="00DD5B9F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D62C" w14:textId="13FEF413" w:rsidR="00B26711" w:rsidRDefault="00B26711" w:rsidP="00DD5B9F">
            <w:pPr>
              <w:rPr>
                <w:rFonts w:ascii="Arial" w:hAnsi="Arial" w:cs="Arial"/>
                <w:lang w:val="nb-NO"/>
              </w:rPr>
            </w:pPr>
          </w:p>
        </w:tc>
      </w:tr>
      <w:tr w:rsidR="00B26711" w14:paraId="0721E019" w14:textId="77777777" w:rsidTr="00DD5B9F">
        <w:trPr>
          <w:trHeight w:val="978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EFC8C" w14:textId="5C715549" w:rsidR="00B26711" w:rsidRDefault="0057045C" w:rsidP="00DD5B9F">
            <w:pPr>
              <w:jc w:val="center"/>
              <w:rPr>
                <w:rFonts w:ascii="Arial" w:hAnsi="Arial" w:cs="Arial"/>
                <w:b/>
                <w:lang w:val="nb-NO"/>
              </w:rPr>
            </w:pPr>
            <w:r>
              <w:rPr>
                <w:rFonts w:ascii="Arial" w:hAnsi="Arial" w:cs="Arial"/>
                <w:b/>
                <w:lang w:val="nb-NO"/>
              </w:rPr>
              <w:t>2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B37DD" w14:textId="2E48B8BA" w:rsidR="00B26711" w:rsidRDefault="0057045C" w:rsidP="00DD5B9F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Regnskap for </w:t>
            </w:r>
            <w:r w:rsidR="00B26711">
              <w:rPr>
                <w:rFonts w:ascii="Arial" w:hAnsi="Arial" w:cs="Arial"/>
                <w:b/>
                <w:i/>
                <w:sz w:val="24"/>
                <w:szCs w:val="24"/>
              </w:rPr>
              <w:t>2021</w:t>
            </w:r>
          </w:p>
          <w:p w14:paraId="2D6AEB2F" w14:textId="5EB485A3" w:rsidR="00B26711" w:rsidRDefault="0057045C" w:rsidP="00DD5B9F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Kasserer legger frem regnskap for 2021</w:t>
            </w:r>
          </w:p>
          <w:p w14:paraId="79CD3D81" w14:textId="1C7B91C4" w:rsidR="00B26711" w:rsidRPr="008B6766" w:rsidRDefault="00314C59" w:rsidP="00DD5B9F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iCs/>
                <w:sz w:val="28"/>
                <w:szCs w:val="28"/>
                <w:u w:val="single"/>
              </w:rPr>
            </w:pPr>
            <w:r w:rsidRPr="008B6766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>Forslag til v</w:t>
            </w:r>
            <w:r w:rsidR="00B26711" w:rsidRPr="008B6766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>edtak:</w:t>
            </w:r>
          </w:p>
          <w:p w14:paraId="51BD74BC" w14:textId="729559AD" w:rsidR="00B26711" w:rsidRDefault="00314C59" w:rsidP="00DD5B9F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Regnskapet for 2021 enstemmig godkjent og sendes til revisor for revidering.</w:t>
            </w:r>
            <w:r w:rsidR="00355485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="00187906">
              <w:rPr>
                <w:rFonts w:ascii="Arial" w:hAnsi="Arial" w:cs="Arial"/>
                <w:bCs/>
                <w:iCs/>
                <w:sz w:val="24"/>
                <w:szCs w:val="24"/>
              </w:rPr>
              <w:t>Kjersti</w:t>
            </w:r>
            <w:r w:rsidR="0035548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legger inn budsjettet i </w:t>
            </w:r>
            <w:r w:rsidR="003324C2">
              <w:rPr>
                <w:rFonts w:ascii="Arial" w:hAnsi="Arial" w:cs="Arial"/>
                <w:bCs/>
                <w:iCs/>
                <w:sz w:val="24"/>
                <w:szCs w:val="24"/>
              </w:rPr>
              <w:t>E</w:t>
            </w:r>
            <w:r w:rsidR="00355485">
              <w:rPr>
                <w:rFonts w:ascii="Arial" w:hAnsi="Arial" w:cs="Arial"/>
                <w:bCs/>
                <w:iCs/>
                <w:sz w:val="24"/>
                <w:szCs w:val="24"/>
              </w:rPr>
              <w:t>xcel skjema for 2022</w:t>
            </w:r>
            <w:r w:rsidR="00F509E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og 2023.</w:t>
            </w:r>
          </w:p>
          <w:p w14:paraId="6C34440F" w14:textId="77777777" w:rsidR="00B26711" w:rsidRPr="002E0487" w:rsidRDefault="00B26711" w:rsidP="00DD5B9F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sz w:val="12"/>
                <w:szCs w:val="12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3E5A4" w14:textId="77777777" w:rsidR="00B26711" w:rsidRDefault="00B26711" w:rsidP="00DD5B9F">
            <w:pPr>
              <w:rPr>
                <w:rFonts w:ascii="Arial" w:hAnsi="Arial" w:cs="Arial"/>
                <w:sz w:val="22"/>
                <w:lang w:val="nb-NO"/>
              </w:rPr>
            </w:pPr>
          </w:p>
          <w:p w14:paraId="4F05B1B1" w14:textId="77777777" w:rsidR="00B26711" w:rsidRDefault="0057045C" w:rsidP="00DD5B9F">
            <w:pPr>
              <w:rPr>
                <w:rFonts w:ascii="Arial" w:hAnsi="Arial" w:cs="Arial"/>
                <w:sz w:val="22"/>
                <w:lang w:val="nb-NO"/>
              </w:rPr>
            </w:pPr>
            <w:r>
              <w:rPr>
                <w:rFonts w:ascii="Arial" w:hAnsi="Arial" w:cs="Arial"/>
                <w:sz w:val="22"/>
                <w:lang w:val="nb-NO"/>
              </w:rPr>
              <w:t>Bjørnar</w:t>
            </w:r>
          </w:p>
          <w:p w14:paraId="2062FD21" w14:textId="77777777" w:rsidR="006946AA" w:rsidRDefault="006946AA" w:rsidP="00DD5B9F">
            <w:pPr>
              <w:rPr>
                <w:rFonts w:ascii="Arial" w:hAnsi="Arial" w:cs="Arial"/>
                <w:sz w:val="22"/>
                <w:lang w:val="nb-NO"/>
              </w:rPr>
            </w:pPr>
          </w:p>
          <w:p w14:paraId="782D9785" w14:textId="6620FEAD" w:rsidR="006946AA" w:rsidRDefault="006946AA" w:rsidP="00DD5B9F">
            <w:pPr>
              <w:rPr>
                <w:rFonts w:ascii="Arial" w:hAnsi="Arial" w:cs="Arial"/>
                <w:sz w:val="22"/>
                <w:lang w:val="nb-NO"/>
              </w:rPr>
            </w:pPr>
            <w:r>
              <w:rPr>
                <w:rFonts w:ascii="Arial" w:hAnsi="Arial" w:cs="Arial"/>
                <w:sz w:val="22"/>
                <w:lang w:val="nb-NO"/>
              </w:rPr>
              <w:t>Kjersti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CC72" w14:textId="16D3D376" w:rsidR="00B26711" w:rsidRDefault="00B26711" w:rsidP="00DD5B9F">
            <w:pPr>
              <w:rPr>
                <w:rFonts w:ascii="Arial" w:hAnsi="Arial" w:cs="Arial"/>
                <w:lang w:val="nb-NO"/>
              </w:rPr>
            </w:pPr>
          </w:p>
        </w:tc>
      </w:tr>
      <w:tr w:rsidR="00B26711" w14:paraId="19F78941" w14:textId="77777777" w:rsidTr="00DD5B9F">
        <w:trPr>
          <w:trHeight w:val="978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9ED8C7" w14:textId="7F27BD12" w:rsidR="00B26711" w:rsidRPr="00016028" w:rsidRDefault="0057045C" w:rsidP="00DD5B9F">
            <w:pPr>
              <w:jc w:val="center"/>
              <w:rPr>
                <w:rFonts w:ascii="Arial" w:hAnsi="Arial" w:cs="Arial"/>
                <w:b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3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F1EE4" w14:textId="6C379ED8" w:rsidR="00B26711" w:rsidRPr="00236059" w:rsidRDefault="00B26711" w:rsidP="00DD5B9F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236059">
              <w:rPr>
                <w:rFonts w:ascii="Arial" w:hAnsi="Arial" w:cs="Arial"/>
                <w:b/>
                <w:i/>
                <w:sz w:val="24"/>
                <w:szCs w:val="24"/>
              </w:rPr>
              <w:t>Landsmøte NSD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L 202</w:t>
            </w:r>
            <w:r w:rsidR="00314C59"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  <w:r w:rsidRPr="00236059">
              <w:rPr>
                <w:rFonts w:ascii="Arial" w:hAnsi="Arial" w:cs="Arial"/>
                <w:b/>
                <w:i/>
                <w:sz w:val="24"/>
                <w:szCs w:val="24"/>
              </w:rPr>
              <w:tab/>
            </w:r>
            <w:r w:rsidRPr="00236059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36059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36059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36059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36059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1DF9C8A1" w14:textId="77777777" w:rsidR="006908B3" w:rsidRDefault="00B26711" w:rsidP="00DD5B9F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236059">
              <w:rPr>
                <w:rFonts w:ascii="Arial" w:hAnsi="Arial" w:cs="Arial"/>
                <w:sz w:val="24"/>
                <w:szCs w:val="24"/>
              </w:rPr>
              <w:t xml:space="preserve">Landsmøte 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6908B3">
              <w:rPr>
                <w:rFonts w:ascii="Arial" w:hAnsi="Arial" w:cs="Arial"/>
                <w:sz w:val="24"/>
                <w:szCs w:val="24"/>
              </w:rPr>
              <w:t>2 blir på Gjøvik 20.-22. mai med møtedag lørdag 21. mai.</w:t>
            </w:r>
          </w:p>
          <w:p w14:paraId="716227A1" w14:textId="6CC5A841" w:rsidR="006908B3" w:rsidRDefault="006908B3" w:rsidP="00DD5B9F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Regnskap 2021</w:t>
            </w:r>
          </w:p>
          <w:p w14:paraId="73AC0863" w14:textId="73B4A89C" w:rsidR="006908B3" w:rsidRDefault="006908B3" w:rsidP="00DD5B9F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Budsjett 2022 og 2023</w:t>
            </w:r>
          </w:p>
          <w:p w14:paraId="6CAC5765" w14:textId="5C8BB276" w:rsidR="006908B3" w:rsidRDefault="006908B3" w:rsidP="00DD5B9F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Årsberetning for 2021</w:t>
            </w:r>
          </w:p>
          <w:p w14:paraId="43B5FCDB" w14:textId="270A37A0" w:rsidR="006908B3" w:rsidRPr="008B6766" w:rsidRDefault="006908B3" w:rsidP="00DD5B9F">
            <w:pPr>
              <w:rPr>
                <w:rFonts w:ascii="Arial" w:hAnsi="Arial" w:cs="Arial"/>
                <w:b/>
                <w:bCs/>
                <w:lang w:val="nb-NO"/>
              </w:rPr>
            </w:pPr>
            <w:r w:rsidRPr="006908B3">
              <w:rPr>
                <w:rFonts w:ascii="Arial" w:hAnsi="Arial" w:cs="Arial"/>
                <w:lang w:val="nb-NO"/>
              </w:rPr>
              <w:t>Ledsagertur</w:t>
            </w:r>
            <w:r w:rsidR="006649BB">
              <w:rPr>
                <w:rFonts w:ascii="Arial" w:hAnsi="Arial" w:cs="Arial"/>
                <w:lang w:val="nb-NO"/>
              </w:rPr>
              <w:t xml:space="preserve"> – </w:t>
            </w:r>
            <w:r w:rsidR="006649BB" w:rsidRPr="008B6766">
              <w:rPr>
                <w:rFonts w:ascii="Arial" w:hAnsi="Arial" w:cs="Arial"/>
                <w:b/>
                <w:bCs/>
                <w:lang w:val="nb-NO"/>
              </w:rPr>
              <w:t>vandretur i Gjøvik by</w:t>
            </w:r>
            <w:r w:rsidR="00322C5C" w:rsidRPr="008B6766">
              <w:rPr>
                <w:rFonts w:ascii="Arial" w:hAnsi="Arial" w:cs="Arial"/>
                <w:b/>
                <w:bCs/>
                <w:lang w:val="nb-NO"/>
              </w:rPr>
              <w:t>. En guidet tur på 800-900 meter med lokal guide. Avsluttes med lunsj på Drengestua.</w:t>
            </w:r>
          </w:p>
          <w:p w14:paraId="13B969C2" w14:textId="130D413F" w:rsidR="006908B3" w:rsidRPr="006908B3" w:rsidRDefault="006908B3" w:rsidP="00DD5B9F">
            <w:pPr>
              <w:rPr>
                <w:rFonts w:ascii="Arial" w:hAnsi="Arial" w:cs="Arial"/>
                <w:lang w:val="nb-NO"/>
              </w:rPr>
            </w:pPr>
            <w:r w:rsidRPr="006908B3">
              <w:rPr>
                <w:rFonts w:ascii="Arial" w:hAnsi="Arial" w:cs="Arial"/>
                <w:lang w:val="nb-NO"/>
              </w:rPr>
              <w:t>Innkalling</w:t>
            </w:r>
          </w:p>
          <w:p w14:paraId="7E8CC255" w14:textId="721FD88D" w:rsidR="006908B3" w:rsidRDefault="006908B3" w:rsidP="00DD5B9F">
            <w:pPr>
              <w:rPr>
                <w:rFonts w:ascii="Arial" w:hAnsi="Arial" w:cs="Arial"/>
                <w:lang w:val="nb-NO"/>
              </w:rPr>
            </w:pPr>
            <w:r w:rsidRPr="006908B3">
              <w:rPr>
                <w:rFonts w:ascii="Arial" w:hAnsi="Arial" w:cs="Arial"/>
                <w:lang w:val="nb-NO"/>
              </w:rPr>
              <w:t>Påmeldingsfrist</w:t>
            </w:r>
            <w:r w:rsidR="00253CAE">
              <w:rPr>
                <w:rFonts w:ascii="Arial" w:hAnsi="Arial" w:cs="Arial"/>
                <w:lang w:val="nb-NO"/>
              </w:rPr>
              <w:t xml:space="preserve">: </w:t>
            </w:r>
            <w:r w:rsidR="00253CAE" w:rsidRPr="00253CAE">
              <w:rPr>
                <w:rFonts w:ascii="Arial" w:hAnsi="Arial" w:cs="Arial"/>
                <w:b/>
                <w:bCs/>
                <w:lang w:val="nb-NO"/>
              </w:rPr>
              <w:t>2. mai</w:t>
            </w:r>
          </w:p>
          <w:p w14:paraId="4A3F2E9F" w14:textId="54892DA6" w:rsidR="006908B3" w:rsidRDefault="006908B3" w:rsidP="00DD5B9F"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Invitasjoner – Ståle – HK og KK-leder evt. andre?</w:t>
            </w:r>
          </w:p>
          <w:p w14:paraId="2DA9170B" w14:textId="2A0876C7" w:rsidR="009D330C" w:rsidRDefault="009D330C" w:rsidP="00DD5B9F"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Forslag til endring av landsmøtetid – krever vedtektsendring</w:t>
            </w:r>
          </w:p>
          <w:p w14:paraId="32667557" w14:textId="77777777" w:rsidR="008B6766" w:rsidRPr="002E0487" w:rsidRDefault="00501678" w:rsidP="008B6766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Fordele noen av oppgavene i styret og sette opp datoer når sakene må være på plass</w:t>
            </w:r>
            <w:r w:rsidR="00900B74">
              <w:rPr>
                <w:rFonts w:ascii="Arial" w:hAnsi="Arial" w:cs="Arial"/>
                <w:lang w:val="nb-NO"/>
              </w:rPr>
              <w:br/>
            </w:r>
            <w:r w:rsidR="008B6766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nb-NO"/>
              </w:rPr>
              <w:t>Forslag til v</w:t>
            </w:r>
            <w:r w:rsidR="008B6766" w:rsidRPr="002E0487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nb-NO"/>
              </w:rPr>
              <w:t>edtak:</w:t>
            </w:r>
          </w:p>
          <w:p w14:paraId="21C186D6" w14:textId="38BB42D9" w:rsidR="00501678" w:rsidRDefault="00382226" w:rsidP="00DD5B9F"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Kolbjørn</w:t>
            </w:r>
            <w:r w:rsidR="000B2FD8">
              <w:rPr>
                <w:rFonts w:ascii="Arial" w:hAnsi="Arial" w:cs="Arial"/>
                <w:lang w:val="nb-NO"/>
              </w:rPr>
              <w:t xml:space="preserve"> har mal liggende</w:t>
            </w:r>
            <w:r w:rsidR="004B1C1C">
              <w:rPr>
                <w:rFonts w:ascii="Arial" w:hAnsi="Arial" w:cs="Arial"/>
                <w:lang w:val="nb-NO"/>
              </w:rPr>
              <w:t xml:space="preserve"> på </w:t>
            </w:r>
            <w:r w:rsidR="009419D1">
              <w:rPr>
                <w:rFonts w:ascii="Arial" w:hAnsi="Arial" w:cs="Arial"/>
                <w:lang w:val="nb-NO"/>
              </w:rPr>
              <w:t>innkalling og invitasjon med priser og påmelding</w:t>
            </w:r>
            <w:r w:rsidR="000B2FD8">
              <w:rPr>
                <w:rFonts w:ascii="Arial" w:hAnsi="Arial" w:cs="Arial"/>
                <w:lang w:val="nb-NO"/>
              </w:rPr>
              <w:t>, og sender den ut til alle medlem</w:t>
            </w:r>
            <w:r w:rsidR="004B1C1C">
              <w:rPr>
                <w:rFonts w:ascii="Arial" w:hAnsi="Arial" w:cs="Arial"/>
                <w:lang w:val="nb-NO"/>
              </w:rPr>
              <w:t>m</w:t>
            </w:r>
            <w:r w:rsidR="000B2FD8">
              <w:rPr>
                <w:rFonts w:ascii="Arial" w:hAnsi="Arial" w:cs="Arial"/>
                <w:lang w:val="nb-NO"/>
              </w:rPr>
              <w:t>ene</w:t>
            </w:r>
            <w:r w:rsidR="004B1C1C">
              <w:rPr>
                <w:rFonts w:ascii="Arial" w:hAnsi="Arial" w:cs="Arial"/>
                <w:lang w:val="nb-NO"/>
              </w:rPr>
              <w:t xml:space="preserve">. </w:t>
            </w:r>
            <w:r w:rsidR="008A78D7">
              <w:rPr>
                <w:b/>
                <w:bCs/>
                <w:noProof/>
                <w:sz w:val="3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1AEB4B" wp14:editId="4BA9C382">
                      <wp:simplePos x="0" y="0"/>
                      <wp:positionH relativeFrom="column">
                        <wp:posOffset>4427220</wp:posOffset>
                      </wp:positionH>
                      <wp:positionV relativeFrom="paragraph">
                        <wp:posOffset>-287020</wp:posOffset>
                      </wp:positionV>
                      <wp:extent cx="1135380" cy="275590"/>
                      <wp:effectExtent l="635" t="0" r="0" b="1905"/>
                      <wp:wrapNone/>
                      <wp:docPr id="9" name="Tekstboks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538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A48E9E" w14:textId="0AE60A39" w:rsidR="008A78D7" w:rsidRDefault="008A78D7" w:rsidP="008A78D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Side </w:t>
                                  </w:r>
                                  <w:r w:rsidR="007F33C0"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av </w:t>
                                  </w:r>
                                  <w:r w:rsidR="007F33C0">
                                    <w:rPr>
                                      <w:rFonts w:ascii="Arial" w:hAnsi="Arial" w:cs="Arial"/>
                                    </w:rPr>
                                    <w:t>3</w:t>
                                  </w:r>
                                </w:p>
                                <w:p w14:paraId="0E002EB3" w14:textId="77777777" w:rsidR="008A78D7" w:rsidRDefault="008A78D7" w:rsidP="008A78D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AEB4B" id="Tekstboks 9" o:spid="_x0000_s1034" type="#_x0000_t202" style="position:absolute;margin-left:348.6pt;margin-top:-22.6pt;width:89.4pt;height:2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" stroked="f">
                      <v:textbox>
                        <w:txbxContent>
                          <w:p w14:paraId="52A48E9E" w14:textId="0AE60A39" w:rsidR="008A78D7" w:rsidRDefault="008A78D7" w:rsidP="008A78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Side </w:t>
                            </w:r>
                            <w:r w:rsidR="007F33C0">
                              <w:rPr>
                                <w:rFonts w:ascii="Arial" w:hAnsi="Arial" w:cs="Arial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av </w:t>
                            </w:r>
                            <w:r w:rsidR="007F33C0"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  <w:p w14:paraId="0E002EB3" w14:textId="77777777" w:rsidR="008A78D7" w:rsidRDefault="008A78D7" w:rsidP="008A78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1C1C">
              <w:rPr>
                <w:rFonts w:ascii="Arial" w:hAnsi="Arial" w:cs="Arial"/>
                <w:lang w:val="nb-NO"/>
              </w:rPr>
              <w:t xml:space="preserve">Påmeldingsfrist </w:t>
            </w:r>
            <w:r w:rsidR="009419D1">
              <w:rPr>
                <w:rFonts w:ascii="Arial" w:hAnsi="Arial" w:cs="Arial"/>
                <w:lang w:val="nb-NO"/>
              </w:rPr>
              <w:t>2</w:t>
            </w:r>
            <w:r w:rsidR="004B1C1C">
              <w:rPr>
                <w:rFonts w:ascii="Arial" w:hAnsi="Arial" w:cs="Arial"/>
                <w:lang w:val="nb-NO"/>
              </w:rPr>
              <w:t>. mai.</w:t>
            </w:r>
            <w:r w:rsidR="00F50C0A">
              <w:rPr>
                <w:rFonts w:ascii="Arial" w:hAnsi="Arial" w:cs="Arial"/>
                <w:lang w:val="nb-NO"/>
              </w:rPr>
              <w:br/>
            </w:r>
            <w:r w:rsidR="000472EC">
              <w:rPr>
                <w:rFonts w:ascii="Arial" w:hAnsi="Arial" w:cs="Arial"/>
                <w:lang w:val="nb-NO"/>
              </w:rPr>
              <w:t>Kolbjørn</w:t>
            </w:r>
            <w:r w:rsidR="00F50C0A">
              <w:rPr>
                <w:rFonts w:ascii="Arial" w:hAnsi="Arial" w:cs="Arial"/>
                <w:lang w:val="nb-NO"/>
              </w:rPr>
              <w:t xml:space="preserve"> snakket med Anders Jacobsen om han ville være gjest</w:t>
            </w:r>
            <w:r w:rsidR="00536E3D">
              <w:rPr>
                <w:rFonts w:ascii="Arial" w:hAnsi="Arial" w:cs="Arial"/>
                <w:lang w:val="nb-NO"/>
              </w:rPr>
              <w:t xml:space="preserve"> på møtet. Han </w:t>
            </w:r>
            <w:r w:rsidR="0034519D">
              <w:rPr>
                <w:rFonts w:ascii="Arial" w:hAnsi="Arial" w:cs="Arial"/>
                <w:lang w:val="nb-NO"/>
              </w:rPr>
              <w:t xml:space="preserve">kunne ikke svare nå, men kommer tilbake til det. Hvis ikke Anders kan, </w:t>
            </w:r>
            <w:r w:rsidR="004575E8">
              <w:rPr>
                <w:rFonts w:ascii="Arial" w:hAnsi="Arial" w:cs="Arial"/>
                <w:lang w:val="nb-NO"/>
              </w:rPr>
              <w:t xml:space="preserve">snakker </w:t>
            </w:r>
            <w:r w:rsidR="000472EC">
              <w:rPr>
                <w:rFonts w:ascii="Arial" w:hAnsi="Arial" w:cs="Arial"/>
                <w:lang w:val="nb-NO"/>
              </w:rPr>
              <w:t>Kolbjørn</w:t>
            </w:r>
            <w:r w:rsidR="004575E8">
              <w:rPr>
                <w:rFonts w:ascii="Arial" w:hAnsi="Arial" w:cs="Arial"/>
                <w:lang w:val="nb-NO"/>
              </w:rPr>
              <w:t xml:space="preserve"> med Robert Johan</w:t>
            </w:r>
            <w:r w:rsidR="00A82749">
              <w:rPr>
                <w:rFonts w:ascii="Arial" w:hAnsi="Arial" w:cs="Arial"/>
                <w:lang w:val="nb-NO"/>
              </w:rPr>
              <w:t>s</w:t>
            </w:r>
            <w:r w:rsidR="004575E8">
              <w:rPr>
                <w:rFonts w:ascii="Arial" w:hAnsi="Arial" w:cs="Arial"/>
                <w:lang w:val="nb-NO"/>
              </w:rPr>
              <w:t>son om han kan.</w:t>
            </w:r>
            <w:r w:rsidR="004B1C1C">
              <w:rPr>
                <w:rFonts w:ascii="Arial" w:hAnsi="Arial" w:cs="Arial"/>
                <w:lang w:val="nb-NO"/>
              </w:rPr>
              <w:t xml:space="preserve"> </w:t>
            </w:r>
          </w:p>
          <w:p w14:paraId="1BAD8DC0" w14:textId="1656A83E" w:rsidR="009C1B19" w:rsidRPr="00687654" w:rsidRDefault="0036527A" w:rsidP="00DD5B9F">
            <w:pPr>
              <w:rPr>
                <w:rFonts w:ascii="Arial" w:hAnsi="Arial" w:cs="Arial"/>
                <w:color w:val="FF0000"/>
                <w:lang w:val="nb-NO"/>
              </w:rPr>
            </w:pPr>
            <w:r w:rsidRPr="00687654">
              <w:rPr>
                <w:rFonts w:ascii="Arial" w:hAnsi="Arial" w:cs="Arial"/>
                <w:color w:val="FF0000"/>
                <w:lang w:val="nb-NO"/>
              </w:rPr>
              <w:t>Kolbjørn</w:t>
            </w:r>
            <w:r w:rsidR="009C1B19" w:rsidRPr="00687654">
              <w:rPr>
                <w:rFonts w:ascii="Arial" w:hAnsi="Arial" w:cs="Arial"/>
                <w:color w:val="FF0000"/>
                <w:lang w:val="nb-NO"/>
              </w:rPr>
              <w:t xml:space="preserve"> legger ved et forslag til landsmøtet om å kun arrangere 1 møte i året</w:t>
            </w:r>
            <w:r w:rsidR="00256100" w:rsidRPr="00687654">
              <w:rPr>
                <w:rFonts w:ascii="Arial" w:hAnsi="Arial" w:cs="Arial"/>
                <w:color w:val="FF0000"/>
                <w:lang w:val="nb-NO"/>
              </w:rPr>
              <w:t>, og uten ledsager</w:t>
            </w:r>
            <w:r w:rsidR="0048758D" w:rsidRPr="00687654">
              <w:rPr>
                <w:rFonts w:ascii="Arial" w:hAnsi="Arial" w:cs="Arial"/>
                <w:color w:val="FF0000"/>
                <w:lang w:val="nb-NO"/>
              </w:rPr>
              <w:t>. Dette blir et endringsvedtak</w:t>
            </w:r>
            <w:r w:rsidR="00687654" w:rsidRPr="00687654">
              <w:rPr>
                <w:rFonts w:ascii="Arial" w:hAnsi="Arial" w:cs="Arial"/>
                <w:color w:val="FF0000"/>
                <w:lang w:val="nb-NO"/>
              </w:rPr>
              <w:t xml:space="preserve"> som blir fremlagt på Landsmøtet i mai.</w:t>
            </w:r>
          </w:p>
          <w:p w14:paraId="1ED2F4F6" w14:textId="1FB6FB3A" w:rsidR="00B26711" w:rsidRDefault="00B26711" w:rsidP="00DD5B9F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E0C30F3" w14:textId="77777777" w:rsidR="00B26711" w:rsidRPr="000117B2" w:rsidRDefault="00B26711" w:rsidP="00DD5B9F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E9ADD" w14:textId="77777777" w:rsidR="00B26711" w:rsidRDefault="00B26711" w:rsidP="00DD5B9F">
            <w:pPr>
              <w:rPr>
                <w:rFonts w:ascii="Arial" w:hAnsi="Arial" w:cs="Arial"/>
                <w:sz w:val="22"/>
                <w:lang w:val="nb-NO"/>
              </w:rPr>
            </w:pPr>
          </w:p>
          <w:p w14:paraId="2F480028" w14:textId="77777777" w:rsidR="00B26711" w:rsidRDefault="00B26711" w:rsidP="00DD5B9F">
            <w:pPr>
              <w:rPr>
                <w:rFonts w:ascii="Arial" w:hAnsi="Arial" w:cs="Arial"/>
                <w:sz w:val="22"/>
                <w:lang w:val="nb-NO"/>
              </w:rPr>
            </w:pPr>
            <w:r>
              <w:rPr>
                <w:rFonts w:ascii="Arial" w:hAnsi="Arial" w:cs="Arial"/>
                <w:sz w:val="22"/>
                <w:lang w:val="nb-NO"/>
              </w:rPr>
              <w:t>Styret</w:t>
            </w:r>
          </w:p>
          <w:p w14:paraId="783AB946" w14:textId="77777777" w:rsidR="00B26711" w:rsidRDefault="00B26711" w:rsidP="00DD5B9F">
            <w:pPr>
              <w:rPr>
                <w:rFonts w:ascii="Arial" w:hAnsi="Arial" w:cs="Arial"/>
                <w:sz w:val="22"/>
                <w:lang w:val="nb-NO"/>
              </w:rPr>
            </w:pPr>
          </w:p>
          <w:p w14:paraId="7FE29BDA" w14:textId="77777777" w:rsidR="00B26711" w:rsidRDefault="00B26711" w:rsidP="00DD5B9F">
            <w:pPr>
              <w:rPr>
                <w:rFonts w:ascii="Arial" w:hAnsi="Arial" w:cs="Arial"/>
                <w:sz w:val="22"/>
                <w:lang w:val="nb-NO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E9EA" w14:textId="7B3D1929" w:rsidR="00B26711" w:rsidRDefault="00B26711" w:rsidP="00DD5B9F">
            <w:pPr>
              <w:rPr>
                <w:rFonts w:ascii="Arial" w:hAnsi="Arial" w:cs="Arial"/>
                <w:lang w:val="nb-NO"/>
              </w:rPr>
            </w:pPr>
          </w:p>
        </w:tc>
      </w:tr>
      <w:tr w:rsidR="00B26711" w14:paraId="5DB83712" w14:textId="77777777" w:rsidTr="00DD5B9F">
        <w:trPr>
          <w:trHeight w:val="978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1FF30" w14:textId="3C42555E" w:rsidR="00B26711" w:rsidRDefault="0057045C" w:rsidP="00DD5B9F">
            <w:pPr>
              <w:jc w:val="center"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4</w:t>
            </w:r>
          </w:p>
          <w:p w14:paraId="485954E2" w14:textId="7156589A" w:rsidR="0057045C" w:rsidRDefault="0057045C" w:rsidP="00DD5B9F">
            <w:pPr>
              <w:jc w:val="center"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A4CE0" w14:textId="23D16CCF" w:rsidR="00B26711" w:rsidRPr="00AA0A8A" w:rsidRDefault="009D330C" w:rsidP="00DD5B9F">
            <w:pPr>
              <w:rPr>
                <w:rFonts w:ascii="Arial" w:hAnsi="Arial" w:cs="Arial"/>
                <w:bCs/>
                <w:lang w:val="nb-NO"/>
              </w:rPr>
            </w:pPr>
            <w:r>
              <w:rPr>
                <w:rFonts w:ascii="Arial" w:hAnsi="Arial" w:cs="Arial"/>
                <w:b/>
                <w:i/>
                <w:iCs/>
                <w:lang w:val="nb-NO"/>
              </w:rPr>
              <w:t>Kontingentinnbetaling for ses 2022-2023</w:t>
            </w:r>
          </w:p>
          <w:p w14:paraId="5A0400FE" w14:textId="47BBB88E" w:rsidR="00B26711" w:rsidRDefault="009D330C" w:rsidP="00DD5B9F">
            <w:pPr>
              <w:rPr>
                <w:rFonts w:ascii="Arial" w:hAnsi="Arial" w:cs="Arial"/>
                <w:bCs/>
                <w:lang w:val="nb-NO"/>
              </w:rPr>
            </w:pPr>
            <w:r>
              <w:rPr>
                <w:rFonts w:ascii="Arial" w:hAnsi="Arial" w:cs="Arial"/>
                <w:bCs/>
                <w:lang w:val="nb-NO"/>
              </w:rPr>
              <w:t>Sende ut varsel med betalingsfrist</w:t>
            </w:r>
            <w:r w:rsidR="00B26711">
              <w:rPr>
                <w:rFonts w:ascii="Arial" w:hAnsi="Arial" w:cs="Arial"/>
                <w:bCs/>
                <w:lang w:val="nb-NO"/>
              </w:rPr>
              <w:t>.</w:t>
            </w:r>
          </w:p>
          <w:p w14:paraId="66A70562" w14:textId="6FA1EA9F" w:rsidR="00B26711" w:rsidRPr="002E0487" w:rsidRDefault="00642143" w:rsidP="00DD5B9F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nb-NO"/>
              </w:rPr>
            </w:pPr>
            <w:r>
              <w:rPr>
                <w:rFonts w:ascii="Arial" w:hAnsi="Arial" w:cs="Arial"/>
                <w:bCs/>
                <w:lang w:val="nb-NO"/>
              </w:rPr>
              <w:t xml:space="preserve">Skal vi ordne vipps på kontoen slik at medlemmene enkelt kan sende inn sin </w:t>
            </w:r>
            <w:r w:rsidR="00501678">
              <w:rPr>
                <w:rFonts w:ascii="Arial" w:hAnsi="Arial" w:cs="Arial"/>
                <w:bCs/>
                <w:lang w:val="nb-NO"/>
              </w:rPr>
              <w:t>kontingent på en lettvint måte. De som vil kan fortsatt betale samlet og sende på konto.</w:t>
            </w:r>
          </w:p>
          <w:p w14:paraId="30867D22" w14:textId="131F4966" w:rsidR="00B26711" w:rsidRDefault="00642143" w:rsidP="00DD5B9F">
            <w:pPr>
              <w:rPr>
                <w:rFonts w:ascii="Arial" w:hAnsi="Arial" w:cs="Arial"/>
                <w:bCs/>
                <w:lang w:val="nb-NO"/>
              </w:rPr>
            </w:pPr>
            <w:r>
              <w:rPr>
                <w:rFonts w:ascii="Arial" w:hAnsi="Arial" w:cs="Arial"/>
                <w:bCs/>
                <w:lang w:val="nb-NO"/>
              </w:rPr>
              <w:t>Sendes til alle medlemmer innen utgangen av mars</w:t>
            </w:r>
          </w:p>
          <w:p w14:paraId="324F965D" w14:textId="5B24ED44" w:rsidR="00011227" w:rsidRPr="009C1421" w:rsidRDefault="009C1421" w:rsidP="00DD5B9F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nb-N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nb-NO"/>
              </w:rPr>
              <w:t>Forslag til v</w:t>
            </w:r>
            <w:r w:rsidRPr="002E0487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nb-NO"/>
              </w:rPr>
              <w:t>edtak:</w:t>
            </w:r>
          </w:p>
          <w:p w14:paraId="15D1A643" w14:textId="5541F4DF" w:rsidR="00011227" w:rsidRDefault="00051274" w:rsidP="00DD5B9F">
            <w:pPr>
              <w:rPr>
                <w:rFonts w:ascii="Arial" w:hAnsi="Arial" w:cs="Arial"/>
                <w:bCs/>
                <w:lang w:val="nb-NO"/>
              </w:rPr>
            </w:pPr>
            <w:r>
              <w:rPr>
                <w:rFonts w:ascii="Arial" w:hAnsi="Arial" w:cs="Arial"/>
                <w:bCs/>
                <w:lang w:val="nb-NO"/>
              </w:rPr>
              <w:t>Bjørnar oppretter en VIPPS konto</w:t>
            </w:r>
            <w:r w:rsidR="006A7C27">
              <w:rPr>
                <w:rFonts w:ascii="Arial" w:hAnsi="Arial" w:cs="Arial"/>
                <w:bCs/>
                <w:lang w:val="nb-NO"/>
              </w:rPr>
              <w:t xml:space="preserve"> slik at medlemmene kan betale direkte inn til vipps. Det kan være enklere å få innbetalt fra med</w:t>
            </w:r>
            <w:r w:rsidR="006816F3">
              <w:rPr>
                <w:rFonts w:ascii="Arial" w:hAnsi="Arial" w:cs="Arial"/>
                <w:bCs/>
                <w:lang w:val="nb-NO"/>
              </w:rPr>
              <w:t>l</w:t>
            </w:r>
            <w:r w:rsidR="006A7C27">
              <w:rPr>
                <w:rFonts w:ascii="Arial" w:hAnsi="Arial" w:cs="Arial"/>
                <w:bCs/>
                <w:lang w:val="nb-NO"/>
              </w:rPr>
              <w:t>emmene</w:t>
            </w:r>
            <w:r w:rsidR="006816F3">
              <w:rPr>
                <w:rFonts w:ascii="Arial" w:hAnsi="Arial" w:cs="Arial"/>
                <w:bCs/>
                <w:lang w:val="nb-NO"/>
              </w:rPr>
              <w:t>.</w:t>
            </w:r>
            <w:r w:rsidR="006816F3">
              <w:rPr>
                <w:rFonts w:ascii="Arial" w:hAnsi="Arial" w:cs="Arial"/>
                <w:bCs/>
                <w:lang w:val="nb-NO"/>
              </w:rPr>
              <w:br/>
            </w:r>
            <w:r w:rsidR="000472EC">
              <w:rPr>
                <w:rFonts w:ascii="Arial" w:hAnsi="Arial" w:cs="Arial"/>
                <w:bCs/>
                <w:lang w:val="nb-NO"/>
              </w:rPr>
              <w:t>Kolbjørn</w:t>
            </w:r>
            <w:r w:rsidR="006816F3">
              <w:rPr>
                <w:rFonts w:ascii="Arial" w:hAnsi="Arial" w:cs="Arial"/>
                <w:bCs/>
                <w:lang w:val="nb-NO"/>
              </w:rPr>
              <w:t xml:space="preserve"> sender ut betaling så snart vippsnummeret er klart.</w:t>
            </w:r>
          </w:p>
          <w:p w14:paraId="327B56D9" w14:textId="77777777" w:rsidR="00B26711" w:rsidRPr="000117B2" w:rsidRDefault="00B26711" w:rsidP="00DD5B9F">
            <w:pPr>
              <w:rPr>
                <w:rFonts w:ascii="Arial" w:hAnsi="Arial" w:cs="Arial"/>
                <w:bCs/>
                <w:sz w:val="12"/>
                <w:szCs w:val="12"/>
                <w:lang w:val="nb-NO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F7FF9" w14:textId="77777777" w:rsidR="00B26711" w:rsidRPr="00501678" w:rsidRDefault="00B26711" w:rsidP="00DD5B9F">
            <w:pPr>
              <w:rPr>
                <w:rFonts w:ascii="Arial" w:hAnsi="Arial" w:cs="Arial"/>
                <w:lang w:val="nb-NO"/>
              </w:rPr>
            </w:pPr>
          </w:p>
          <w:p w14:paraId="67ED1FCB" w14:textId="7D16EDC2" w:rsidR="00B26711" w:rsidRPr="00501678" w:rsidRDefault="00B26711" w:rsidP="00DD5B9F">
            <w:pPr>
              <w:rPr>
                <w:rFonts w:ascii="Arial" w:hAnsi="Arial" w:cs="Arial"/>
                <w:lang w:val="nb-NO"/>
              </w:rPr>
            </w:pPr>
          </w:p>
          <w:p w14:paraId="6CC2C87C" w14:textId="77777777" w:rsidR="00B26711" w:rsidRPr="00501678" w:rsidRDefault="00B26711" w:rsidP="00DD5B9F">
            <w:pPr>
              <w:rPr>
                <w:rFonts w:ascii="Arial" w:hAnsi="Arial" w:cs="Arial"/>
                <w:lang w:val="nb-NO"/>
              </w:rPr>
            </w:pPr>
          </w:p>
          <w:p w14:paraId="0D5093F0" w14:textId="77777777" w:rsidR="00642143" w:rsidRPr="00501678" w:rsidRDefault="00642143" w:rsidP="00DD5B9F">
            <w:pPr>
              <w:rPr>
                <w:rFonts w:ascii="Arial" w:hAnsi="Arial" w:cs="Arial"/>
                <w:lang w:val="nb-NO"/>
              </w:rPr>
            </w:pPr>
          </w:p>
          <w:p w14:paraId="314EFE84" w14:textId="77777777" w:rsidR="00501678" w:rsidRPr="00501678" w:rsidRDefault="00501678" w:rsidP="00DD5B9F">
            <w:pPr>
              <w:rPr>
                <w:rFonts w:ascii="Arial" w:hAnsi="Arial" w:cs="Arial"/>
                <w:lang w:val="nb-NO"/>
              </w:rPr>
            </w:pPr>
          </w:p>
          <w:p w14:paraId="5F923E5D" w14:textId="77777777" w:rsidR="00642143" w:rsidRDefault="00642143" w:rsidP="00DD5B9F">
            <w:pPr>
              <w:rPr>
                <w:rFonts w:ascii="Arial" w:hAnsi="Arial" w:cs="Arial"/>
                <w:lang w:val="nb-NO"/>
              </w:rPr>
            </w:pPr>
            <w:r w:rsidRPr="00501678">
              <w:rPr>
                <w:rFonts w:ascii="Arial" w:hAnsi="Arial" w:cs="Arial"/>
                <w:lang w:val="nb-NO"/>
              </w:rPr>
              <w:t>Kolbjørn</w:t>
            </w:r>
          </w:p>
          <w:p w14:paraId="34E3758B" w14:textId="77777777" w:rsidR="001E544D" w:rsidRDefault="001E544D" w:rsidP="00DD5B9F">
            <w:pPr>
              <w:rPr>
                <w:rFonts w:ascii="Arial" w:hAnsi="Arial" w:cs="Arial"/>
                <w:lang w:val="nb-NO"/>
              </w:rPr>
            </w:pPr>
          </w:p>
          <w:p w14:paraId="0EE9AD4E" w14:textId="119D318F" w:rsidR="001E544D" w:rsidRPr="00501678" w:rsidRDefault="001E544D" w:rsidP="00DD5B9F"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Bjørnar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2328" w14:textId="05466130" w:rsidR="00B26711" w:rsidRPr="00501678" w:rsidRDefault="00B26711" w:rsidP="00DD5B9F">
            <w:pPr>
              <w:rPr>
                <w:rFonts w:ascii="Arial" w:hAnsi="Arial" w:cs="Arial"/>
                <w:lang w:val="nb-NO"/>
              </w:rPr>
            </w:pPr>
          </w:p>
          <w:p w14:paraId="67C330F1" w14:textId="75A730EC" w:rsidR="00642143" w:rsidRPr="00501678" w:rsidRDefault="00642143" w:rsidP="00DD5B9F">
            <w:pPr>
              <w:rPr>
                <w:rFonts w:ascii="Arial" w:hAnsi="Arial" w:cs="Arial"/>
                <w:lang w:val="nb-NO"/>
              </w:rPr>
            </w:pPr>
          </w:p>
          <w:p w14:paraId="288CFBF6" w14:textId="77777777" w:rsidR="00642143" w:rsidRPr="00501678" w:rsidRDefault="00642143" w:rsidP="00DD5B9F">
            <w:pPr>
              <w:rPr>
                <w:rFonts w:ascii="Arial" w:hAnsi="Arial" w:cs="Arial"/>
                <w:lang w:val="nb-NO"/>
              </w:rPr>
            </w:pPr>
          </w:p>
          <w:p w14:paraId="0A324043" w14:textId="77777777" w:rsidR="00642143" w:rsidRPr="00501678" w:rsidRDefault="00642143" w:rsidP="00DD5B9F">
            <w:pPr>
              <w:rPr>
                <w:rFonts w:ascii="Arial" w:hAnsi="Arial" w:cs="Arial"/>
                <w:lang w:val="nb-NO"/>
              </w:rPr>
            </w:pPr>
          </w:p>
          <w:p w14:paraId="2D89F007" w14:textId="77777777" w:rsidR="00501678" w:rsidRDefault="00501678" w:rsidP="00DD5B9F">
            <w:pPr>
              <w:rPr>
                <w:rFonts w:ascii="Arial" w:hAnsi="Arial" w:cs="Arial"/>
                <w:lang w:val="nb-NO"/>
              </w:rPr>
            </w:pPr>
          </w:p>
          <w:p w14:paraId="0BB30F40" w14:textId="1B13A27A" w:rsidR="00642143" w:rsidRPr="00501678" w:rsidRDefault="00642143" w:rsidP="00DD5B9F">
            <w:pPr>
              <w:rPr>
                <w:rFonts w:ascii="Arial" w:hAnsi="Arial" w:cs="Arial"/>
                <w:lang w:val="nb-NO"/>
              </w:rPr>
            </w:pPr>
            <w:r w:rsidRPr="00501678">
              <w:rPr>
                <w:rFonts w:ascii="Arial" w:hAnsi="Arial" w:cs="Arial"/>
                <w:lang w:val="nb-NO"/>
              </w:rPr>
              <w:t>31.03.22</w:t>
            </w:r>
          </w:p>
          <w:p w14:paraId="35AA34CC" w14:textId="434000BE" w:rsidR="00642143" w:rsidRPr="00501678" w:rsidRDefault="00642143" w:rsidP="00DD5B9F">
            <w:pPr>
              <w:rPr>
                <w:rFonts w:ascii="Arial" w:hAnsi="Arial" w:cs="Arial"/>
                <w:lang w:val="nb-NO"/>
              </w:rPr>
            </w:pPr>
          </w:p>
        </w:tc>
      </w:tr>
      <w:tr w:rsidR="00750FE6" w:rsidRPr="009C41F9" w14:paraId="37C8B0E7" w14:textId="77777777" w:rsidTr="00DD5B9F">
        <w:trPr>
          <w:trHeight w:val="978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510F0" w14:textId="29376357" w:rsidR="00750FE6" w:rsidRDefault="00750FE6" w:rsidP="00DD5B9F">
            <w:pPr>
              <w:jc w:val="center"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5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E2E0A" w14:textId="77777777" w:rsidR="00750FE6" w:rsidRDefault="007D4E23" w:rsidP="00DD5B9F">
            <w:pPr>
              <w:rPr>
                <w:rFonts w:ascii="Arial" w:hAnsi="Arial" w:cs="Arial"/>
                <w:bCs/>
                <w:lang w:val="nb-NO"/>
              </w:rPr>
            </w:pPr>
            <w:r>
              <w:rPr>
                <w:rFonts w:ascii="Arial" w:hAnsi="Arial" w:cs="Arial"/>
                <w:b/>
                <w:lang w:val="nb-NO"/>
              </w:rPr>
              <w:t>Dommerstatus forbundsdommere</w:t>
            </w:r>
            <w:r>
              <w:rPr>
                <w:rFonts w:ascii="Arial" w:hAnsi="Arial" w:cs="Arial"/>
                <w:b/>
                <w:lang w:val="nb-NO"/>
              </w:rPr>
              <w:br/>
            </w:r>
            <w:r w:rsidR="009C41F9">
              <w:rPr>
                <w:rFonts w:ascii="Arial" w:hAnsi="Arial" w:cs="Arial"/>
                <w:bCs/>
                <w:lang w:val="nb-NO"/>
              </w:rPr>
              <w:t>Hvor mange forbundsdommere har vi i de forskjellige kretsene?</w:t>
            </w:r>
          </w:p>
          <w:p w14:paraId="0E4D914C" w14:textId="2646A2DF" w:rsidR="009C41F9" w:rsidRDefault="009C41F9" w:rsidP="00DD5B9F">
            <w:pPr>
              <w:rPr>
                <w:rFonts w:ascii="Arial" w:hAnsi="Arial" w:cs="Arial"/>
                <w:bCs/>
                <w:lang w:val="nb-NO"/>
              </w:rPr>
            </w:pPr>
            <w:r>
              <w:rPr>
                <w:rFonts w:ascii="Arial" w:hAnsi="Arial" w:cs="Arial"/>
                <w:bCs/>
                <w:lang w:val="nb-NO"/>
              </w:rPr>
              <w:t>Hvor mange har tatt oppdateringsprøva?</w:t>
            </w:r>
          </w:p>
          <w:p w14:paraId="7EE30C91" w14:textId="0DBBF7DC" w:rsidR="007C5DC2" w:rsidRDefault="00CE35F2" w:rsidP="00DD5B9F">
            <w:pPr>
              <w:rPr>
                <w:rFonts w:ascii="Arial" w:hAnsi="Arial" w:cs="Arial"/>
                <w:bCs/>
                <w:lang w:val="nb-NO"/>
              </w:rPr>
            </w:pPr>
            <w:r>
              <w:rPr>
                <w:rFonts w:ascii="Arial" w:hAnsi="Arial" w:cs="Arial"/>
                <w:bCs/>
                <w:lang w:val="nb-NO"/>
              </w:rPr>
              <w:t>Hvordan fullføres de som har tatt kurs i vinter?</w:t>
            </w:r>
          </w:p>
          <w:p w14:paraId="7F2058C2" w14:textId="18E6CD03" w:rsidR="00CE35F2" w:rsidRDefault="00CE35F2" w:rsidP="00DD5B9F">
            <w:pPr>
              <w:rPr>
                <w:rFonts w:ascii="Arial" w:hAnsi="Arial" w:cs="Arial"/>
                <w:bCs/>
                <w:lang w:val="nb-NO"/>
              </w:rPr>
            </w:pPr>
            <w:r>
              <w:rPr>
                <w:rFonts w:ascii="Arial" w:hAnsi="Arial" w:cs="Arial"/>
                <w:bCs/>
                <w:lang w:val="nb-NO"/>
              </w:rPr>
              <w:t>Nye forbundskurs må gjennomføres</w:t>
            </w:r>
            <w:r w:rsidR="006B55D2">
              <w:rPr>
                <w:rFonts w:ascii="Arial" w:hAnsi="Arial" w:cs="Arial"/>
                <w:bCs/>
                <w:lang w:val="nb-NO"/>
              </w:rPr>
              <w:t>.</w:t>
            </w:r>
          </w:p>
          <w:p w14:paraId="33F4D440" w14:textId="77777777" w:rsidR="00DA0CDC" w:rsidRDefault="00DA0CDC" w:rsidP="00DD5B9F">
            <w:pPr>
              <w:rPr>
                <w:rFonts w:ascii="Arial" w:hAnsi="Arial" w:cs="Arial"/>
                <w:bCs/>
                <w:lang w:val="nb-NO"/>
              </w:rPr>
            </w:pPr>
          </w:p>
          <w:p w14:paraId="2B67DD0B" w14:textId="2B87B2B4" w:rsidR="00DA0CDC" w:rsidRDefault="00090A71" w:rsidP="00DD5B9F">
            <w:pPr>
              <w:rPr>
                <w:rFonts w:ascii="Arial" w:hAnsi="Arial" w:cs="Arial"/>
                <w:bCs/>
                <w:lang w:val="nb-NO"/>
              </w:rPr>
            </w:pPr>
            <w:r w:rsidRPr="00090A71">
              <w:rPr>
                <w:rFonts w:ascii="Arial" w:hAnsi="Arial" w:cs="Arial"/>
                <w:bCs/>
                <w:lang w:val="nb-NO"/>
              </w:rPr>
              <w:t>Oppland</w:t>
            </w:r>
            <w:r w:rsidR="00F768DC">
              <w:rPr>
                <w:rFonts w:ascii="Arial" w:hAnsi="Arial" w:cs="Arial"/>
                <w:bCs/>
                <w:lang w:val="nb-NO"/>
              </w:rPr>
              <w:t xml:space="preserve"> har hatt </w:t>
            </w:r>
            <w:r w:rsidR="00311551">
              <w:rPr>
                <w:rFonts w:ascii="Arial" w:hAnsi="Arial" w:cs="Arial"/>
                <w:bCs/>
                <w:lang w:val="nb-NO"/>
              </w:rPr>
              <w:t xml:space="preserve">2 forbundsdommere oppe til praksis prøve. </w:t>
            </w:r>
            <w:r w:rsidR="008F3EDE">
              <w:rPr>
                <w:rFonts w:ascii="Arial" w:hAnsi="Arial" w:cs="Arial"/>
                <w:bCs/>
                <w:lang w:val="nb-NO"/>
              </w:rPr>
              <w:t>Kolbjørn</w:t>
            </w:r>
            <w:r w:rsidR="00311551">
              <w:rPr>
                <w:rFonts w:ascii="Arial" w:hAnsi="Arial" w:cs="Arial"/>
                <w:bCs/>
                <w:lang w:val="nb-NO"/>
              </w:rPr>
              <w:t xml:space="preserve"> har sendt inn resultatene til Tom Normann og Ståle Willumstad, men har ikke fått noe tilbakemelding </w:t>
            </w:r>
            <w:r w:rsidR="007F50AC">
              <w:rPr>
                <w:rFonts w:ascii="Arial" w:hAnsi="Arial" w:cs="Arial"/>
                <w:bCs/>
                <w:lang w:val="nb-NO"/>
              </w:rPr>
              <w:t>på resultatet.</w:t>
            </w:r>
          </w:p>
          <w:p w14:paraId="2909A902" w14:textId="28F3A986" w:rsidR="007F50AC" w:rsidRDefault="007F50AC" w:rsidP="00DD5B9F">
            <w:pPr>
              <w:rPr>
                <w:rFonts w:ascii="Arial" w:hAnsi="Arial" w:cs="Arial"/>
                <w:bCs/>
                <w:lang w:val="nb-NO"/>
              </w:rPr>
            </w:pPr>
            <w:r>
              <w:rPr>
                <w:rFonts w:ascii="Arial" w:hAnsi="Arial" w:cs="Arial"/>
                <w:bCs/>
                <w:lang w:val="nb-NO"/>
              </w:rPr>
              <w:t>I statuttene står det at du skal dømme 1 RC renn og 1 NM renn</w:t>
            </w:r>
            <w:r w:rsidR="000B53E9">
              <w:rPr>
                <w:rFonts w:ascii="Arial" w:hAnsi="Arial" w:cs="Arial"/>
                <w:bCs/>
                <w:lang w:val="nb-NO"/>
              </w:rPr>
              <w:t xml:space="preserve"> (eventuelt 2 NC renn)</w:t>
            </w:r>
            <w:r w:rsidR="00084D37">
              <w:rPr>
                <w:rFonts w:ascii="Arial" w:hAnsi="Arial" w:cs="Arial"/>
                <w:bCs/>
                <w:lang w:val="nb-NO"/>
              </w:rPr>
              <w:t>. D</w:t>
            </w:r>
            <w:r w:rsidR="00A76460">
              <w:rPr>
                <w:rFonts w:ascii="Arial" w:hAnsi="Arial" w:cs="Arial"/>
                <w:bCs/>
                <w:lang w:val="nb-NO"/>
              </w:rPr>
              <w:t>e</w:t>
            </w:r>
            <w:r w:rsidR="00B929E8">
              <w:rPr>
                <w:rFonts w:ascii="Arial" w:hAnsi="Arial" w:cs="Arial"/>
                <w:bCs/>
                <w:lang w:val="nb-NO"/>
              </w:rPr>
              <w:t xml:space="preserve"> skal ha med en mentor </w:t>
            </w:r>
            <w:r w:rsidR="002F13AA">
              <w:rPr>
                <w:rFonts w:ascii="Arial" w:hAnsi="Arial" w:cs="Arial"/>
                <w:bCs/>
                <w:lang w:val="nb-NO"/>
              </w:rPr>
              <w:t>som følger dem.</w:t>
            </w:r>
          </w:p>
          <w:p w14:paraId="19BA0FC9" w14:textId="11C4EF87" w:rsidR="00141B1A" w:rsidRPr="00141B1A" w:rsidRDefault="00141B1A" w:rsidP="00DD5B9F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nb-N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nb-NO"/>
              </w:rPr>
              <w:t>Forslag til v</w:t>
            </w:r>
            <w:r w:rsidRPr="002E0487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nb-NO"/>
              </w:rPr>
              <w:t>edtak:</w:t>
            </w:r>
          </w:p>
          <w:p w14:paraId="5D511AC1" w14:textId="7BE4F5E3" w:rsidR="00B81F61" w:rsidRDefault="00141B1A" w:rsidP="00DD5B9F">
            <w:pPr>
              <w:rPr>
                <w:rFonts w:ascii="Arial" w:hAnsi="Arial" w:cs="Arial"/>
                <w:bCs/>
                <w:lang w:val="nb-NO"/>
              </w:rPr>
            </w:pPr>
            <w:r>
              <w:rPr>
                <w:rFonts w:ascii="Arial" w:hAnsi="Arial" w:cs="Arial"/>
                <w:bCs/>
                <w:lang w:val="nb-NO"/>
              </w:rPr>
              <w:t>Kolbjørn</w:t>
            </w:r>
            <w:r w:rsidR="00B327A8">
              <w:rPr>
                <w:rFonts w:ascii="Arial" w:hAnsi="Arial" w:cs="Arial"/>
                <w:bCs/>
                <w:lang w:val="nb-NO"/>
              </w:rPr>
              <w:t xml:space="preserve"> tar kontakt med Ståle om at vi ønsker en tilbakemelding og lage en plan for hvordan det skal gjennomføres med den</w:t>
            </w:r>
            <w:r w:rsidR="000F3950">
              <w:rPr>
                <w:rFonts w:ascii="Arial" w:hAnsi="Arial" w:cs="Arial"/>
                <w:bCs/>
                <w:lang w:val="nb-NO"/>
              </w:rPr>
              <w:t xml:space="preserve"> praktiske prøva.</w:t>
            </w:r>
          </w:p>
          <w:p w14:paraId="4DB79FBA" w14:textId="77777777" w:rsidR="004D5B42" w:rsidRDefault="004D5B42" w:rsidP="00DD5B9F">
            <w:pPr>
              <w:rPr>
                <w:rFonts w:ascii="Arial" w:hAnsi="Arial" w:cs="Arial"/>
                <w:bCs/>
                <w:lang w:val="nb-NO"/>
              </w:rPr>
            </w:pPr>
            <w:r>
              <w:rPr>
                <w:rFonts w:ascii="Arial" w:hAnsi="Arial" w:cs="Arial"/>
                <w:bCs/>
                <w:lang w:val="nb-NO"/>
              </w:rPr>
              <w:t xml:space="preserve">Kjersti tar kontakt med de forskjellige lauga og hører hvor mange </w:t>
            </w:r>
            <w:r w:rsidR="00F71C11">
              <w:rPr>
                <w:rFonts w:ascii="Arial" w:hAnsi="Arial" w:cs="Arial"/>
                <w:bCs/>
                <w:lang w:val="nb-NO"/>
              </w:rPr>
              <w:t>forbundsdommere de har.</w:t>
            </w:r>
          </w:p>
          <w:p w14:paraId="6F1F860C" w14:textId="77777777" w:rsidR="00F71C11" w:rsidRDefault="00F71C11" w:rsidP="00DD5B9F">
            <w:pPr>
              <w:rPr>
                <w:rFonts w:ascii="Arial" w:hAnsi="Arial" w:cs="Arial"/>
                <w:bCs/>
                <w:lang w:val="nb-NO"/>
              </w:rPr>
            </w:pPr>
            <w:r>
              <w:rPr>
                <w:rFonts w:ascii="Arial" w:hAnsi="Arial" w:cs="Arial"/>
                <w:bCs/>
                <w:lang w:val="nb-NO"/>
              </w:rPr>
              <w:t>Kjersti</w:t>
            </w:r>
            <w:r w:rsidR="00D31EDF">
              <w:rPr>
                <w:rFonts w:ascii="Arial" w:hAnsi="Arial" w:cs="Arial"/>
                <w:bCs/>
                <w:lang w:val="nb-NO"/>
              </w:rPr>
              <w:t xml:space="preserve"> tar kontakt med Frode Haugseth eller Tom Normann om hvor mange som har bestått oppdateringsprøva.</w:t>
            </w:r>
          </w:p>
          <w:p w14:paraId="18D774BF" w14:textId="3459ABC5" w:rsidR="00992F7E" w:rsidRPr="007D4E23" w:rsidRDefault="00992F7E" w:rsidP="00DD5B9F">
            <w:pPr>
              <w:rPr>
                <w:rFonts w:ascii="Arial" w:hAnsi="Arial" w:cs="Arial"/>
                <w:bCs/>
                <w:lang w:val="nb-NO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BB88C" w14:textId="6EDE9C13" w:rsidR="00750FE6" w:rsidRDefault="00750FE6" w:rsidP="00DD5B9F">
            <w:pPr>
              <w:rPr>
                <w:rFonts w:ascii="Arial" w:hAnsi="Arial" w:cs="Arial"/>
                <w:lang w:val="nb-NO"/>
              </w:rPr>
            </w:pPr>
          </w:p>
          <w:p w14:paraId="1CA687A6" w14:textId="59F89F54" w:rsidR="00CB1A3D" w:rsidRPr="00501678" w:rsidRDefault="00CB1A3D" w:rsidP="00DD5B9F"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Kjersti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B0FD" w14:textId="0767D65B" w:rsidR="00750FE6" w:rsidRPr="00501678" w:rsidRDefault="00750FE6" w:rsidP="00DD5B9F">
            <w:pPr>
              <w:rPr>
                <w:rFonts w:ascii="Arial" w:hAnsi="Arial" w:cs="Arial"/>
                <w:lang w:val="nb-NO"/>
              </w:rPr>
            </w:pPr>
          </w:p>
        </w:tc>
      </w:tr>
      <w:tr w:rsidR="00B26711" w14:paraId="7CB557BB" w14:textId="77777777" w:rsidTr="00DD5B9F">
        <w:trPr>
          <w:trHeight w:val="978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599E2" w14:textId="3A42212C" w:rsidR="00B26711" w:rsidRDefault="007D4E23" w:rsidP="00DD5B9F">
            <w:pPr>
              <w:jc w:val="center"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6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D65F7" w14:textId="362865AA" w:rsidR="00B26711" w:rsidRDefault="009D330C" w:rsidP="00DD5B9F">
            <w:pPr>
              <w:rPr>
                <w:rFonts w:ascii="Arial" w:hAnsi="Arial" w:cs="Arial"/>
                <w:b/>
                <w:bCs/>
                <w:i/>
                <w:lang w:val="nb-NO"/>
              </w:rPr>
            </w:pPr>
            <w:r>
              <w:rPr>
                <w:rFonts w:ascii="Arial" w:hAnsi="Arial" w:cs="Arial"/>
                <w:b/>
                <w:bCs/>
                <w:i/>
                <w:lang w:val="nb-NO"/>
              </w:rPr>
              <w:t>Medlemsliste</w:t>
            </w:r>
          </w:p>
          <w:p w14:paraId="2B8DA01B" w14:textId="42868987" w:rsidR="00B26711" w:rsidRDefault="00642143" w:rsidP="00DD5B9F">
            <w:pPr>
              <w:rPr>
                <w:rFonts w:ascii="Arial" w:hAnsi="Arial" w:cs="Arial"/>
                <w:bCs/>
                <w:lang w:val="nb-NO"/>
              </w:rPr>
            </w:pPr>
            <w:r>
              <w:rPr>
                <w:rFonts w:ascii="Arial" w:hAnsi="Arial" w:cs="Arial"/>
                <w:bCs/>
                <w:lang w:val="nb-NO"/>
              </w:rPr>
              <w:t>Oppdateres når kontingent for ses</w:t>
            </w:r>
            <w:r w:rsidR="005F5C8B">
              <w:rPr>
                <w:rFonts w:ascii="Arial" w:hAnsi="Arial" w:cs="Arial"/>
                <w:bCs/>
                <w:lang w:val="nb-NO"/>
              </w:rPr>
              <w:t>ongen</w:t>
            </w:r>
            <w:r>
              <w:rPr>
                <w:rFonts w:ascii="Arial" w:hAnsi="Arial" w:cs="Arial"/>
                <w:bCs/>
                <w:lang w:val="nb-NO"/>
              </w:rPr>
              <w:t xml:space="preserve"> 21/22 er innbetalt</w:t>
            </w:r>
          </w:p>
          <w:p w14:paraId="256A63FA" w14:textId="468996B1" w:rsidR="00B26711" w:rsidRDefault="0049423B" w:rsidP="00DD5B9F">
            <w:pPr>
              <w:rPr>
                <w:rFonts w:ascii="Arial" w:hAnsi="Arial" w:cs="Arial"/>
                <w:bCs/>
                <w:lang w:val="nb-NO"/>
              </w:rPr>
            </w:pPr>
            <w:r>
              <w:rPr>
                <w:rFonts w:ascii="Arial" w:hAnsi="Arial" w:cs="Arial"/>
                <w:bCs/>
                <w:lang w:val="nb-NO"/>
              </w:rPr>
              <w:t>Ligger klart i slutten av mai.</w:t>
            </w:r>
          </w:p>
          <w:p w14:paraId="7D8A2E1B" w14:textId="01AA68FD" w:rsidR="00B26711" w:rsidRPr="000117B2" w:rsidRDefault="00B26711" w:rsidP="00DD5B9F">
            <w:pPr>
              <w:rPr>
                <w:rFonts w:ascii="Arial" w:hAnsi="Arial" w:cs="Arial"/>
                <w:bCs/>
                <w:sz w:val="12"/>
                <w:szCs w:val="12"/>
                <w:lang w:val="nb-NO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7BC2B" w14:textId="77777777" w:rsidR="00B26711" w:rsidRDefault="00B26711" w:rsidP="00DD5B9F">
            <w:pPr>
              <w:rPr>
                <w:rFonts w:ascii="Arial" w:hAnsi="Arial" w:cs="Arial"/>
                <w:sz w:val="22"/>
                <w:lang w:val="nb-NO"/>
              </w:rPr>
            </w:pPr>
          </w:p>
          <w:p w14:paraId="5E9A88EC" w14:textId="439198B3" w:rsidR="00B26711" w:rsidRDefault="00CB1A3D" w:rsidP="00DD5B9F">
            <w:pPr>
              <w:rPr>
                <w:rFonts w:ascii="Arial" w:hAnsi="Arial" w:cs="Arial"/>
                <w:sz w:val="22"/>
                <w:lang w:val="nb-NO"/>
              </w:rPr>
            </w:pPr>
            <w:r>
              <w:rPr>
                <w:rFonts w:ascii="Arial" w:hAnsi="Arial" w:cs="Arial"/>
                <w:sz w:val="22"/>
                <w:lang w:val="nb-NO"/>
              </w:rPr>
              <w:t>Kjersti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B4A0" w14:textId="06B324A2" w:rsidR="00B26711" w:rsidRDefault="00B26711" w:rsidP="00DD5B9F">
            <w:pPr>
              <w:rPr>
                <w:rFonts w:ascii="Arial" w:hAnsi="Arial" w:cs="Arial"/>
                <w:lang w:val="nb-NO"/>
              </w:rPr>
            </w:pPr>
          </w:p>
        </w:tc>
      </w:tr>
      <w:tr w:rsidR="00B26711" w14:paraId="56EFA283" w14:textId="77777777" w:rsidTr="00DD5B9F">
        <w:trPr>
          <w:trHeight w:val="978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9E8A1" w14:textId="04063DEC" w:rsidR="00B26711" w:rsidRDefault="007D4E23" w:rsidP="00DD5B9F">
            <w:pPr>
              <w:jc w:val="center"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lastRenderedPageBreak/>
              <w:t>7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E46900" w14:textId="77777777" w:rsidR="00501678" w:rsidRDefault="00B26711" w:rsidP="00DD5B9F">
            <w:pPr>
              <w:rPr>
                <w:rFonts w:ascii="Arial" w:hAnsi="Arial" w:cs="Arial"/>
                <w:b/>
                <w:i/>
                <w:lang w:val="nb-NO"/>
              </w:rPr>
            </w:pPr>
            <w:r w:rsidRPr="00DC3A33">
              <w:rPr>
                <w:rFonts w:ascii="Arial" w:hAnsi="Arial" w:cs="Arial"/>
                <w:b/>
                <w:i/>
                <w:lang w:val="nb-NO"/>
              </w:rPr>
              <w:t>Eventuelt</w:t>
            </w:r>
          </w:p>
          <w:p w14:paraId="7E4395AF" w14:textId="103345B0" w:rsidR="00042BC4" w:rsidRPr="003753DF" w:rsidRDefault="00AE2826" w:rsidP="00384C3C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Kjersti tar kontakt med Harald Blaks</w:t>
            </w:r>
            <w:r w:rsidR="00591BD5">
              <w:rPr>
                <w:rFonts w:ascii="Arial" w:hAnsi="Arial" w:cs="Arial"/>
                <w:lang w:val="nb-NO"/>
              </w:rPr>
              <w:t>eth</w:t>
            </w:r>
            <w:r>
              <w:rPr>
                <w:rFonts w:ascii="Arial" w:hAnsi="Arial" w:cs="Arial"/>
                <w:lang w:val="nb-NO"/>
              </w:rPr>
              <w:t xml:space="preserve"> </w:t>
            </w:r>
            <w:r w:rsidR="00042BC4">
              <w:rPr>
                <w:rFonts w:ascii="Arial" w:hAnsi="Arial" w:cs="Arial"/>
                <w:lang w:val="nb-NO"/>
              </w:rPr>
              <w:t>om å få oversendt papirene fra han var sekretær.</w:t>
            </w:r>
          </w:p>
          <w:p w14:paraId="29DFAFB2" w14:textId="229EC222" w:rsidR="00042BC4" w:rsidRDefault="00042BC4" w:rsidP="00384C3C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 xml:space="preserve">Valgkomiteen: </w:t>
            </w:r>
            <w:r w:rsidR="00FE0271">
              <w:rPr>
                <w:rFonts w:ascii="Arial" w:hAnsi="Arial" w:cs="Arial"/>
                <w:lang w:val="nb-NO"/>
              </w:rPr>
              <w:t xml:space="preserve">Helge Kjærmann er leder av valgkomiteen. </w:t>
            </w:r>
            <w:r w:rsidR="00436F1F">
              <w:rPr>
                <w:rFonts w:ascii="Arial" w:hAnsi="Arial" w:cs="Arial"/>
                <w:lang w:val="nb-NO"/>
              </w:rPr>
              <w:t>Kjersti sender en mail</w:t>
            </w:r>
            <w:r w:rsidR="00BF18F2">
              <w:rPr>
                <w:rFonts w:ascii="Arial" w:hAnsi="Arial" w:cs="Arial"/>
                <w:lang w:val="nb-NO"/>
              </w:rPr>
              <w:t xml:space="preserve"> til Helge om å legge frem forslag til</w:t>
            </w:r>
            <w:r w:rsidR="00253FFF">
              <w:rPr>
                <w:rFonts w:ascii="Arial" w:hAnsi="Arial" w:cs="Arial"/>
                <w:lang w:val="nb-NO"/>
              </w:rPr>
              <w:t xml:space="preserve"> nytt</w:t>
            </w:r>
            <w:r w:rsidR="00BF18F2">
              <w:rPr>
                <w:rFonts w:ascii="Arial" w:hAnsi="Arial" w:cs="Arial"/>
                <w:lang w:val="nb-NO"/>
              </w:rPr>
              <w:t xml:space="preserve"> styre. Frist 2. mai. </w:t>
            </w:r>
          </w:p>
          <w:p w14:paraId="648132B3" w14:textId="29FE3C64" w:rsidR="00BF18F2" w:rsidRPr="00591BD5" w:rsidRDefault="00384C3C" w:rsidP="00D03953">
            <w:pPr>
              <w:pStyle w:val="Listeavsnitt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 xml:space="preserve">      </w:t>
            </w:r>
            <w:r w:rsidR="00253FFF" w:rsidRPr="00591BD5">
              <w:rPr>
                <w:rFonts w:ascii="Arial" w:hAnsi="Arial" w:cs="Arial"/>
                <w:lang w:val="nb-NO"/>
              </w:rPr>
              <w:t>Kolbjørn og Bjørnar er på valg.</w:t>
            </w:r>
          </w:p>
          <w:p w14:paraId="3C7DC360" w14:textId="5E4F780A" w:rsidR="00D47282" w:rsidRDefault="00D47282" w:rsidP="00384C3C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lang w:val="nb-NO"/>
              </w:rPr>
            </w:pPr>
            <w:r w:rsidRPr="00D47282">
              <w:rPr>
                <w:rFonts w:ascii="Arial" w:hAnsi="Arial" w:cs="Arial"/>
                <w:lang w:val="nb-NO"/>
              </w:rPr>
              <w:t>Kjersti sender ut et s</w:t>
            </w:r>
            <w:r>
              <w:rPr>
                <w:rFonts w:ascii="Arial" w:hAnsi="Arial" w:cs="Arial"/>
                <w:lang w:val="nb-NO"/>
              </w:rPr>
              <w:t>kriv til alle</w:t>
            </w:r>
            <w:r w:rsidR="008B0BBE">
              <w:rPr>
                <w:rFonts w:ascii="Arial" w:hAnsi="Arial" w:cs="Arial"/>
                <w:lang w:val="nb-NO"/>
              </w:rPr>
              <w:t xml:space="preserve"> kretslaugslederne om de har forslag til heders</w:t>
            </w:r>
            <w:r w:rsidR="002E66E1">
              <w:rPr>
                <w:rFonts w:ascii="Arial" w:hAnsi="Arial" w:cs="Arial"/>
                <w:lang w:val="nb-NO"/>
              </w:rPr>
              <w:t>betegnelser. Sendes til Kolbjørn senest 20.04.22.</w:t>
            </w:r>
          </w:p>
          <w:p w14:paraId="7F201BA6" w14:textId="5C64AF5A" w:rsidR="00CB0854" w:rsidRPr="00D47282" w:rsidRDefault="00A01F57" w:rsidP="00384C3C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Kolbjørn</w:t>
            </w:r>
            <w:r w:rsidR="008B26E3">
              <w:rPr>
                <w:rFonts w:ascii="Arial" w:hAnsi="Arial" w:cs="Arial"/>
                <w:lang w:val="nb-NO"/>
              </w:rPr>
              <w:t xml:space="preserve"> tar kontakt med </w:t>
            </w:r>
            <w:r w:rsidR="0047393F">
              <w:rPr>
                <w:rFonts w:ascii="Arial" w:hAnsi="Arial" w:cs="Arial"/>
                <w:lang w:val="nb-NO"/>
              </w:rPr>
              <w:t>kombinert</w:t>
            </w:r>
            <w:r w:rsidR="008B26E3">
              <w:rPr>
                <w:rFonts w:ascii="Arial" w:hAnsi="Arial" w:cs="Arial"/>
                <w:lang w:val="nb-NO"/>
              </w:rPr>
              <w:t>komiteen</w:t>
            </w:r>
            <w:r w:rsidR="0047393F">
              <w:rPr>
                <w:rFonts w:ascii="Arial" w:hAnsi="Arial" w:cs="Arial"/>
                <w:lang w:val="nb-NO"/>
              </w:rPr>
              <w:t xml:space="preserve"> om utbetal</w:t>
            </w:r>
            <w:r w:rsidR="00DC5390">
              <w:rPr>
                <w:rFonts w:ascii="Arial" w:hAnsi="Arial" w:cs="Arial"/>
                <w:lang w:val="nb-NO"/>
              </w:rPr>
              <w:t>ing av kjøregodtgjørelse</w:t>
            </w:r>
            <w:r w:rsidR="0047393F">
              <w:rPr>
                <w:rFonts w:ascii="Arial" w:hAnsi="Arial" w:cs="Arial"/>
                <w:lang w:val="nb-NO"/>
              </w:rPr>
              <w:t xml:space="preserve"> </w:t>
            </w:r>
            <w:r w:rsidR="00DC5390">
              <w:rPr>
                <w:rFonts w:ascii="Arial" w:hAnsi="Arial" w:cs="Arial"/>
                <w:lang w:val="nb-NO"/>
              </w:rPr>
              <w:t>under</w:t>
            </w:r>
            <w:r w:rsidR="0047393F">
              <w:rPr>
                <w:rFonts w:ascii="Arial" w:hAnsi="Arial" w:cs="Arial"/>
                <w:lang w:val="nb-NO"/>
              </w:rPr>
              <w:t xml:space="preserve"> NC </w:t>
            </w:r>
            <w:r w:rsidR="00DC5390">
              <w:rPr>
                <w:rFonts w:ascii="Arial" w:hAnsi="Arial" w:cs="Arial"/>
                <w:lang w:val="nb-NO"/>
              </w:rPr>
              <w:t>renn.</w:t>
            </w:r>
            <w:r w:rsidR="008B26E3">
              <w:rPr>
                <w:rFonts w:ascii="Arial" w:hAnsi="Arial" w:cs="Arial"/>
                <w:lang w:val="nb-NO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19A28" w14:textId="77777777" w:rsidR="00B26711" w:rsidRPr="00D47282" w:rsidRDefault="00B26711" w:rsidP="00DD5B9F">
            <w:pPr>
              <w:rPr>
                <w:rFonts w:ascii="Arial" w:hAnsi="Arial" w:cs="Arial"/>
                <w:sz w:val="22"/>
                <w:lang w:val="nb-NO"/>
              </w:rPr>
            </w:pPr>
          </w:p>
          <w:p w14:paraId="1ABDBEFF" w14:textId="77777777" w:rsidR="00B26711" w:rsidRDefault="005F55DF" w:rsidP="00DD5B9F">
            <w:pPr>
              <w:rPr>
                <w:rFonts w:ascii="Arial" w:hAnsi="Arial" w:cs="Arial"/>
                <w:sz w:val="22"/>
                <w:lang w:val="nb-NO"/>
              </w:rPr>
            </w:pPr>
            <w:r>
              <w:rPr>
                <w:rFonts w:ascii="Arial" w:hAnsi="Arial" w:cs="Arial"/>
                <w:sz w:val="22"/>
                <w:lang w:val="nb-NO"/>
              </w:rPr>
              <w:t>Styret</w:t>
            </w:r>
          </w:p>
          <w:p w14:paraId="65C52994" w14:textId="77777777" w:rsidR="00A01F57" w:rsidRDefault="00A01F57" w:rsidP="00DD5B9F">
            <w:pPr>
              <w:rPr>
                <w:rFonts w:ascii="Arial" w:hAnsi="Arial" w:cs="Arial"/>
                <w:sz w:val="22"/>
                <w:lang w:val="nb-NO"/>
              </w:rPr>
            </w:pPr>
          </w:p>
          <w:p w14:paraId="0F344BF0" w14:textId="77777777" w:rsidR="00A01F57" w:rsidRDefault="00A01F57" w:rsidP="00DD5B9F">
            <w:pPr>
              <w:rPr>
                <w:rFonts w:ascii="Arial" w:hAnsi="Arial" w:cs="Arial"/>
                <w:sz w:val="22"/>
                <w:lang w:val="nb-NO"/>
              </w:rPr>
            </w:pPr>
            <w:r>
              <w:rPr>
                <w:rFonts w:ascii="Arial" w:hAnsi="Arial" w:cs="Arial"/>
                <w:sz w:val="22"/>
                <w:lang w:val="nb-NO"/>
              </w:rPr>
              <w:t>Kjersti</w:t>
            </w:r>
          </w:p>
          <w:p w14:paraId="348C7B4B" w14:textId="77777777" w:rsidR="00A01F57" w:rsidRDefault="00A01F57" w:rsidP="00DD5B9F">
            <w:pPr>
              <w:rPr>
                <w:rFonts w:ascii="Arial" w:hAnsi="Arial" w:cs="Arial"/>
                <w:sz w:val="22"/>
                <w:lang w:val="nb-NO"/>
              </w:rPr>
            </w:pPr>
          </w:p>
          <w:p w14:paraId="59CE634D" w14:textId="77777777" w:rsidR="00AC6BF0" w:rsidRDefault="00AC6BF0" w:rsidP="00DD5B9F">
            <w:pPr>
              <w:rPr>
                <w:rFonts w:ascii="Arial" w:hAnsi="Arial" w:cs="Arial"/>
                <w:sz w:val="22"/>
                <w:lang w:val="nb-NO"/>
              </w:rPr>
            </w:pPr>
          </w:p>
          <w:p w14:paraId="54212999" w14:textId="77777777" w:rsidR="00AC6BF0" w:rsidRDefault="00AC6BF0" w:rsidP="00DD5B9F">
            <w:pPr>
              <w:rPr>
                <w:rFonts w:ascii="Arial" w:hAnsi="Arial" w:cs="Arial"/>
                <w:sz w:val="22"/>
                <w:lang w:val="nb-NO"/>
              </w:rPr>
            </w:pPr>
          </w:p>
          <w:p w14:paraId="6B24ACAA" w14:textId="77777777" w:rsidR="00AC6BF0" w:rsidRDefault="00AC6BF0" w:rsidP="00DD5B9F">
            <w:pPr>
              <w:rPr>
                <w:rFonts w:ascii="Arial" w:hAnsi="Arial" w:cs="Arial"/>
                <w:sz w:val="22"/>
                <w:lang w:val="nb-NO"/>
              </w:rPr>
            </w:pPr>
          </w:p>
          <w:p w14:paraId="3472D57E" w14:textId="77777777" w:rsidR="00AC6BF0" w:rsidRDefault="00AC6BF0" w:rsidP="00DD5B9F">
            <w:pPr>
              <w:rPr>
                <w:rFonts w:ascii="Arial" w:hAnsi="Arial" w:cs="Arial"/>
                <w:sz w:val="22"/>
                <w:lang w:val="nb-NO"/>
              </w:rPr>
            </w:pPr>
          </w:p>
          <w:p w14:paraId="0A7314BF" w14:textId="77777777" w:rsidR="00AC6BF0" w:rsidRDefault="00AC6BF0" w:rsidP="00DD5B9F">
            <w:pPr>
              <w:rPr>
                <w:rFonts w:ascii="Arial" w:hAnsi="Arial" w:cs="Arial"/>
                <w:sz w:val="22"/>
                <w:lang w:val="nb-NO"/>
              </w:rPr>
            </w:pPr>
          </w:p>
          <w:p w14:paraId="33419986" w14:textId="77777777" w:rsidR="00AC6BF0" w:rsidRDefault="00AC6BF0" w:rsidP="00DD5B9F">
            <w:pPr>
              <w:rPr>
                <w:rFonts w:ascii="Arial" w:hAnsi="Arial" w:cs="Arial"/>
                <w:sz w:val="22"/>
                <w:lang w:val="nb-NO"/>
              </w:rPr>
            </w:pPr>
          </w:p>
          <w:p w14:paraId="3D13B04C" w14:textId="7BEFA2B3" w:rsidR="00A01F57" w:rsidRDefault="00A01F57" w:rsidP="00DD5B9F">
            <w:pPr>
              <w:rPr>
                <w:rFonts w:ascii="Arial" w:hAnsi="Arial" w:cs="Arial"/>
                <w:sz w:val="22"/>
                <w:lang w:val="nb-NO"/>
              </w:rPr>
            </w:pPr>
            <w:r>
              <w:rPr>
                <w:rFonts w:ascii="Arial" w:hAnsi="Arial" w:cs="Arial"/>
                <w:sz w:val="22"/>
                <w:lang w:val="nb-NO"/>
              </w:rPr>
              <w:t>Kolbjørn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1D31" w14:textId="77777777" w:rsidR="00B26711" w:rsidRDefault="00B26711" w:rsidP="00DD5B9F">
            <w:pPr>
              <w:rPr>
                <w:rFonts w:ascii="Arial" w:hAnsi="Arial" w:cs="Arial"/>
                <w:lang w:val="nb-NO"/>
              </w:rPr>
            </w:pPr>
          </w:p>
        </w:tc>
      </w:tr>
      <w:tr w:rsidR="00B26711" w14:paraId="47FBD087" w14:textId="77777777" w:rsidTr="00DD5B9F">
        <w:trPr>
          <w:trHeight w:val="978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A60E5" w14:textId="77777777" w:rsidR="00B26711" w:rsidRDefault="00B26711" w:rsidP="00DD5B9F">
            <w:pPr>
              <w:jc w:val="center"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3FAD8" w14:textId="77777777" w:rsidR="00B26711" w:rsidRDefault="00B26711" w:rsidP="00DD5B9F">
            <w:pPr>
              <w:rPr>
                <w:rFonts w:ascii="Arial" w:hAnsi="Arial" w:cs="Arial"/>
                <w:b/>
                <w:i/>
                <w:lang w:val="nb-NO"/>
              </w:rPr>
            </w:pPr>
          </w:p>
          <w:p w14:paraId="1D8A6BEC" w14:textId="01278948" w:rsidR="009C222C" w:rsidRDefault="00DF5D94" w:rsidP="009C222C">
            <w:pPr>
              <w:jc w:val="center"/>
              <w:rPr>
                <w:rFonts w:ascii="Arial" w:hAnsi="Arial" w:cs="Arial"/>
                <w:b/>
                <w:i/>
                <w:lang w:val="nb-NO"/>
              </w:rPr>
            </w:pPr>
            <w:r>
              <w:rPr>
                <w:rFonts w:ascii="Arial" w:hAnsi="Arial" w:cs="Arial"/>
                <w:b/>
                <w:i/>
                <w:lang w:val="nb-NO"/>
              </w:rPr>
              <w:t xml:space="preserve">Styremøte sluttet kl. </w:t>
            </w:r>
            <w:r w:rsidR="00A76460">
              <w:rPr>
                <w:rFonts w:ascii="Arial" w:hAnsi="Arial" w:cs="Arial"/>
                <w:b/>
                <w:i/>
                <w:lang w:val="nb-NO"/>
              </w:rPr>
              <w:t>20</w:t>
            </w:r>
            <w:r>
              <w:rPr>
                <w:rFonts w:ascii="Arial" w:hAnsi="Arial" w:cs="Arial"/>
                <w:b/>
                <w:i/>
                <w:lang w:val="nb-NO"/>
              </w:rPr>
              <w:t>:55</w:t>
            </w:r>
          </w:p>
          <w:p w14:paraId="31DB1F83" w14:textId="5E656D29" w:rsidR="00B26711" w:rsidRPr="00DC3A33" w:rsidRDefault="009C222C" w:rsidP="009C222C">
            <w:pPr>
              <w:jc w:val="center"/>
              <w:rPr>
                <w:rFonts w:ascii="Arial" w:hAnsi="Arial" w:cs="Arial"/>
                <w:b/>
                <w:i/>
                <w:lang w:val="nb-NO"/>
              </w:rPr>
            </w:pPr>
            <w:r>
              <w:rPr>
                <w:rFonts w:ascii="Arial" w:hAnsi="Arial" w:cs="Arial"/>
                <w:b/>
                <w:i/>
                <w:lang w:val="nb-NO"/>
              </w:rPr>
              <w:t>N</w:t>
            </w:r>
            <w:r w:rsidR="00DF5D94">
              <w:rPr>
                <w:rFonts w:ascii="Arial" w:hAnsi="Arial" w:cs="Arial"/>
                <w:b/>
                <w:i/>
                <w:lang w:val="nb-NO"/>
              </w:rPr>
              <w:t xml:space="preserve">este styremøte </w:t>
            </w:r>
            <w:r>
              <w:rPr>
                <w:rFonts w:ascii="Arial" w:hAnsi="Arial" w:cs="Arial"/>
                <w:b/>
                <w:i/>
                <w:lang w:val="nb-NO"/>
              </w:rPr>
              <w:t>20. mai</w:t>
            </w:r>
            <w:r w:rsidR="001F62BB">
              <w:rPr>
                <w:rFonts w:ascii="Arial" w:hAnsi="Arial" w:cs="Arial"/>
                <w:b/>
                <w:i/>
                <w:lang w:val="nb-NO"/>
              </w:rPr>
              <w:t xml:space="preserve"> kl. 17:00</w:t>
            </w:r>
            <w:r>
              <w:rPr>
                <w:rFonts w:ascii="Arial" w:hAnsi="Arial" w:cs="Arial"/>
                <w:b/>
                <w:i/>
                <w:lang w:val="nb-NO"/>
              </w:rPr>
              <w:t xml:space="preserve"> på Gjøvik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4C5C6" w14:textId="77777777" w:rsidR="00B26711" w:rsidRDefault="00B26711" w:rsidP="00DD5B9F">
            <w:pPr>
              <w:rPr>
                <w:rFonts w:ascii="Arial" w:hAnsi="Arial" w:cs="Arial"/>
                <w:sz w:val="22"/>
                <w:lang w:val="nb-NO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06F5" w14:textId="77777777" w:rsidR="00B26711" w:rsidRDefault="00B26711" w:rsidP="00DD5B9F">
            <w:pPr>
              <w:rPr>
                <w:rFonts w:ascii="Arial" w:hAnsi="Arial" w:cs="Arial"/>
                <w:lang w:val="nb-NO"/>
              </w:rPr>
            </w:pPr>
          </w:p>
        </w:tc>
      </w:tr>
    </w:tbl>
    <w:p w14:paraId="6EFC1822" w14:textId="018A5A3A" w:rsidR="00B26711" w:rsidRDefault="007F33C0" w:rsidP="00B26711">
      <w:r>
        <w:rPr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EFDA61" wp14:editId="2592148A">
                <wp:simplePos x="0" y="0"/>
                <wp:positionH relativeFrom="column">
                  <wp:posOffset>5253990</wp:posOffset>
                </wp:positionH>
                <wp:positionV relativeFrom="paragraph">
                  <wp:posOffset>-3199765</wp:posOffset>
                </wp:positionV>
                <wp:extent cx="1135380" cy="275590"/>
                <wp:effectExtent l="635" t="0" r="0" b="1905"/>
                <wp:wrapNone/>
                <wp:docPr id="10" name="Tekstbok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53302" w14:textId="1D39B3E5" w:rsidR="007F33C0" w:rsidRDefault="007F33C0" w:rsidP="007F33C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Side 3 av 3</w:t>
                            </w:r>
                          </w:p>
                          <w:p w14:paraId="14629119" w14:textId="77777777" w:rsidR="007F33C0" w:rsidRDefault="007F33C0" w:rsidP="007F33C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FDA61" id="Tekstboks 10" o:spid="_x0000_s1035" type="#_x0000_t202" style="position:absolute;margin-left:413.7pt;margin-top:-251.95pt;width:89.4pt;height:2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" stroked="f">
                <v:textbox>
                  <w:txbxContent>
                    <w:p w14:paraId="1B653302" w14:textId="1D39B3E5" w:rsidR="007F33C0" w:rsidRDefault="007F33C0" w:rsidP="007F33C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Side 3 av </w:t>
                      </w:r>
                      <w:r>
                        <w:rPr>
                          <w:rFonts w:ascii="Arial" w:hAnsi="Arial" w:cs="Arial"/>
                        </w:rPr>
                        <w:t>3</w:t>
                      </w:r>
                    </w:p>
                    <w:p w14:paraId="14629119" w14:textId="77777777" w:rsidR="007F33C0" w:rsidRDefault="007F33C0" w:rsidP="007F33C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26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0EFC"/>
    <w:multiLevelType w:val="hybridMultilevel"/>
    <w:tmpl w:val="9ABCCC02"/>
    <w:lvl w:ilvl="0" w:tplc="313E7EBC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555A4"/>
    <w:multiLevelType w:val="hybridMultilevel"/>
    <w:tmpl w:val="2DF21770"/>
    <w:lvl w:ilvl="0" w:tplc="98CC364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82"/>
    <w:rsid w:val="00011227"/>
    <w:rsid w:val="00026090"/>
    <w:rsid w:val="00042BC4"/>
    <w:rsid w:val="000472EC"/>
    <w:rsid w:val="00051274"/>
    <w:rsid w:val="00084D37"/>
    <w:rsid w:val="00090A71"/>
    <w:rsid w:val="000B0FB7"/>
    <w:rsid w:val="000B2FD8"/>
    <w:rsid w:val="000B53E9"/>
    <w:rsid w:val="000F3950"/>
    <w:rsid w:val="00141B1A"/>
    <w:rsid w:val="00174D5F"/>
    <w:rsid w:val="00187906"/>
    <w:rsid w:val="001E544D"/>
    <w:rsid w:val="001F62BB"/>
    <w:rsid w:val="00253CAE"/>
    <w:rsid w:val="00253FFF"/>
    <w:rsid w:val="00256100"/>
    <w:rsid w:val="002B53FA"/>
    <w:rsid w:val="002E66E1"/>
    <w:rsid w:val="002F13AA"/>
    <w:rsid w:val="00311551"/>
    <w:rsid w:val="00314C59"/>
    <w:rsid w:val="003165D9"/>
    <w:rsid w:val="00322C5C"/>
    <w:rsid w:val="0032502C"/>
    <w:rsid w:val="003324C2"/>
    <w:rsid w:val="0034519D"/>
    <w:rsid w:val="00355485"/>
    <w:rsid w:val="0036527A"/>
    <w:rsid w:val="003753DF"/>
    <w:rsid w:val="00382226"/>
    <w:rsid w:val="00384C3C"/>
    <w:rsid w:val="00436F1F"/>
    <w:rsid w:val="004575E8"/>
    <w:rsid w:val="0047393F"/>
    <w:rsid w:val="00480C82"/>
    <w:rsid w:val="0048758D"/>
    <w:rsid w:val="0049423B"/>
    <w:rsid w:val="004B1C1C"/>
    <w:rsid w:val="004D5B42"/>
    <w:rsid w:val="00501678"/>
    <w:rsid w:val="00512919"/>
    <w:rsid w:val="00517066"/>
    <w:rsid w:val="00530CD2"/>
    <w:rsid w:val="00536E3D"/>
    <w:rsid w:val="0057045C"/>
    <w:rsid w:val="00591BD5"/>
    <w:rsid w:val="005F55DF"/>
    <w:rsid w:val="005F5C8B"/>
    <w:rsid w:val="00642143"/>
    <w:rsid w:val="006649BB"/>
    <w:rsid w:val="006816F3"/>
    <w:rsid w:val="00687654"/>
    <w:rsid w:val="006908B3"/>
    <w:rsid w:val="006946AA"/>
    <w:rsid w:val="006A7C27"/>
    <w:rsid w:val="006B55D2"/>
    <w:rsid w:val="006D21BD"/>
    <w:rsid w:val="0074204B"/>
    <w:rsid w:val="00750FE6"/>
    <w:rsid w:val="00796A13"/>
    <w:rsid w:val="007C5DC2"/>
    <w:rsid w:val="007D4E23"/>
    <w:rsid w:val="007F33C0"/>
    <w:rsid w:val="007F50AC"/>
    <w:rsid w:val="008A78D7"/>
    <w:rsid w:val="008B0BBE"/>
    <w:rsid w:val="008B26E3"/>
    <w:rsid w:val="008B6766"/>
    <w:rsid w:val="008F3EDE"/>
    <w:rsid w:val="00900B74"/>
    <w:rsid w:val="009419D1"/>
    <w:rsid w:val="00981616"/>
    <w:rsid w:val="00987EA8"/>
    <w:rsid w:val="00992F7E"/>
    <w:rsid w:val="009C1421"/>
    <w:rsid w:val="009C1B19"/>
    <w:rsid w:val="009C222C"/>
    <w:rsid w:val="009C41F9"/>
    <w:rsid w:val="009D330C"/>
    <w:rsid w:val="009F27DE"/>
    <w:rsid w:val="00A01F57"/>
    <w:rsid w:val="00A76460"/>
    <w:rsid w:val="00A82749"/>
    <w:rsid w:val="00AC6BF0"/>
    <w:rsid w:val="00AE2826"/>
    <w:rsid w:val="00B26711"/>
    <w:rsid w:val="00B327A8"/>
    <w:rsid w:val="00B81F61"/>
    <w:rsid w:val="00B929E8"/>
    <w:rsid w:val="00BF18F2"/>
    <w:rsid w:val="00CB0854"/>
    <w:rsid w:val="00CB1A3D"/>
    <w:rsid w:val="00CE35F2"/>
    <w:rsid w:val="00D03953"/>
    <w:rsid w:val="00D170D6"/>
    <w:rsid w:val="00D31EDF"/>
    <w:rsid w:val="00D47282"/>
    <w:rsid w:val="00D47D8F"/>
    <w:rsid w:val="00DA005E"/>
    <w:rsid w:val="00DA0CDC"/>
    <w:rsid w:val="00DB4B7D"/>
    <w:rsid w:val="00DC5390"/>
    <w:rsid w:val="00DE2D5B"/>
    <w:rsid w:val="00DF5D94"/>
    <w:rsid w:val="00F509E6"/>
    <w:rsid w:val="00F50C0A"/>
    <w:rsid w:val="00F71C11"/>
    <w:rsid w:val="00F768DC"/>
    <w:rsid w:val="00FB09C6"/>
    <w:rsid w:val="00FE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17C1"/>
  <w15:chartTrackingRefBased/>
  <w15:docId w15:val="{3BDCEF9E-60BA-455B-8553-BE36E7C8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7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A00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6">
    <w:name w:val="heading 6"/>
    <w:basedOn w:val="Normal"/>
    <w:next w:val="Normal"/>
    <w:link w:val="Overskrift6Tegn"/>
    <w:qFormat/>
    <w:rsid w:val="00B26711"/>
    <w:pPr>
      <w:keepNext/>
      <w:outlineLvl w:val="5"/>
    </w:pPr>
    <w:rPr>
      <w:rFonts w:ascii="Arial" w:hAnsi="Arial" w:cs="Arial"/>
      <w:b/>
      <w:bCs/>
      <w:sz w:val="22"/>
      <w:u w:val="single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26711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 w:val="20"/>
      <w:szCs w:val="20"/>
      <w:lang w:val="nb-NO"/>
    </w:rPr>
  </w:style>
  <w:style w:type="character" w:customStyle="1" w:styleId="TopptekstTegn">
    <w:name w:val="Topptekst Tegn"/>
    <w:basedOn w:val="Standardskriftforavsnitt"/>
    <w:link w:val="Topptekst"/>
    <w:rsid w:val="00B2671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tel">
    <w:name w:val="Title"/>
    <w:basedOn w:val="Normal"/>
    <w:next w:val="Undertittel"/>
    <w:link w:val="TittelTegn"/>
    <w:qFormat/>
    <w:rsid w:val="00B26711"/>
    <w:pPr>
      <w:overflowPunct w:val="0"/>
      <w:autoSpaceDE w:val="0"/>
      <w:jc w:val="center"/>
      <w:textAlignment w:val="baseline"/>
    </w:pPr>
    <w:rPr>
      <w:rFonts w:ascii="Verdana" w:hAnsi="Verdana"/>
      <w:b/>
      <w:sz w:val="56"/>
      <w:szCs w:val="20"/>
      <w:lang w:val="nb-NO"/>
    </w:rPr>
  </w:style>
  <w:style w:type="character" w:customStyle="1" w:styleId="TittelTegn">
    <w:name w:val="Tittel Tegn"/>
    <w:basedOn w:val="Standardskriftforavsnitt"/>
    <w:link w:val="Tittel"/>
    <w:rsid w:val="00B26711"/>
    <w:rPr>
      <w:rFonts w:ascii="Verdana" w:eastAsia="Times New Roman" w:hAnsi="Verdana" w:cs="Times New Roman"/>
      <w:b/>
      <w:sz w:val="56"/>
      <w:szCs w:val="20"/>
      <w:lang w:eastAsia="ar-SA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267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26711"/>
    <w:rPr>
      <w:rFonts w:eastAsiaTheme="minorEastAsia"/>
      <w:color w:val="5A5A5A" w:themeColor="text1" w:themeTint="A5"/>
      <w:spacing w:val="15"/>
      <w:lang w:val="en-US" w:eastAsia="ar-SA"/>
    </w:rPr>
  </w:style>
  <w:style w:type="character" w:customStyle="1" w:styleId="Overskrift6Tegn">
    <w:name w:val="Overskrift 6 Tegn"/>
    <w:basedOn w:val="Standardskriftforavsnitt"/>
    <w:link w:val="Overskrift6"/>
    <w:rsid w:val="00B26711"/>
    <w:rPr>
      <w:rFonts w:ascii="Arial" w:eastAsia="Times New Roman" w:hAnsi="Arial" w:cs="Arial"/>
      <w:b/>
      <w:bCs/>
      <w:szCs w:val="24"/>
      <w:u w:val="single"/>
      <w:lang w:eastAsia="ar-SA"/>
    </w:rPr>
  </w:style>
  <w:style w:type="character" w:customStyle="1" w:styleId="given-name">
    <w:name w:val="given-name"/>
    <w:rsid w:val="00B26711"/>
  </w:style>
  <w:style w:type="character" w:customStyle="1" w:styleId="family-name">
    <w:name w:val="family-name"/>
    <w:rsid w:val="00B26711"/>
  </w:style>
  <w:style w:type="paragraph" w:customStyle="1" w:styleId="Tabellenberschrift">
    <w:name w:val="Tabellen Überschrift"/>
    <w:basedOn w:val="Normal"/>
    <w:rsid w:val="00B26711"/>
    <w:pPr>
      <w:suppressLineNumbers/>
      <w:jc w:val="center"/>
    </w:pPr>
    <w:rPr>
      <w:b/>
      <w:bCs/>
    </w:rPr>
  </w:style>
  <w:style w:type="paragraph" w:customStyle="1" w:styleId="Standard">
    <w:name w:val="Standard"/>
    <w:rsid w:val="00B267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isteavsnitt">
    <w:name w:val="List Paragraph"/>
    <w:basedOn w:val="Normal"/>
    <w:uiPriority w:val="34"/>
    <w:qFormat/>
    <w:rsid w:val="00501678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DA005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4.bin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2.bin"/><Relationship Id="rId5" Type="http://schemas.openxmlformats.org/officeDocument/2006/relationships/styles" Target="styles.xml"/><Relationship Id="rId15" Type="http://schemas.openxmlformats.org/officeDocument/2006/relationships/image" Target="media/image20.emf"/><Relationship Id="rId10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A88478ED437548B98507E41311FF62" ma:contentTypeVersion="14" ma:contentTypeDescription="Opprett et nytt dokument." ma:contentTypeScope="" ma:versionID="80817de0543ffe5daab1f64649d225c5">
  <xsd:schema xmlns:xsd="http://www.w3.org/2001/XMLSchema" xmlns:xs="http://www.w3.org/2001/XMLSchema" xmlns:p="http://schemas.microsoft.com/office/2006/metadata/properties" xmlns:ns3="fd7fbf28-07ec-4b65-b162-7f1e397723f8" xmlns:ns4="0411f012-275f-4b09-9bd1-8c43a79a58e5" targetNamespace="http://schemas.microsoft.com/office/2006/metadata/properties" ma:root="true" ma:fieldsID="e52f091ed3c6a028a08ddeff52313435" ns3:_="" ns4:_="">
    <xsd:import namespace="fd7fbf28-07ec-4b65-b162-7f1e397723f8"/>
    <xsd:import namespace="0411f012-275f-4b09-9bd1-8c43a79a58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fbf28-07ec-4b65-b162-7f1e397723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1f012-275f-4b09-9bd1-8c43a79a5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F79000-2BB8-4DA9-8E0A-A069F6484A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A42479-06B3-423C-9A45-D990FB8563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E8A0A7-4117-4ADE-8A77-9C54F1930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fbf28-07ec-4b65-b162-7f1e397723f8"/>
    <ds:schemaRef ds:uri="0411f012-275f-4b09-9bd1-8c43a79a5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627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Vind Idrettslag</dc:creator>
  <cp:keywords/>
  <dc:description/>
  <cp:lastModifiedBy>Vind Idrettslag</cp:lastModifiedBy>
  <cp:revision>4</cp:revision>
  <dcterms:created xsi:type="dcterms:W3CDTF">2022-03-22T07:50:00Z</dcterms:created>
  <dcterms:modified xsi:type="dcterms:W3CDTF">2022-03-22T07:53:00Z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0x01010012A88478ED437548B98507E41311FF62</vt:lpwstr>
  </property>
</Properties>
</file>